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DC8F1" w14:textId="77777777" w:rsidR="008401B5" w:rsidRPr="0063200F" w:rsidRDefault="008401B5" w:rsidP="004F2AA5">
      <w:pPr>
        <w:shd w:val="clear" w:color="auto" w:fill="FFFFFF"/>
        <w:adjustRightInd w:val="0"/>
        <w:ind w:right="29"/>
        <w:jc w:val="center"/>
        <w:rPr>
          <w:szCs w:val="28"/>
        </w:rPr>
      </w:pPr>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w:t>
      </w:r>
      <w:proofErr w:type="gramStart"/>
      <w:r>
        <w:rPr>
          <w:szCs w:val="28"/>
        </w:rPr>
        <w:t>_»_</w:t>
      </w:r>
      <w:proofErr w:type="gramEnd"/>
      <w:r>
        <w:rPr>
          <w:szCs w:val="28"/>
        </w:rPr>
        <w:t>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0" w:name="_Toc156056179"/>
      <w:bookmarkStart w:id="1" w:name="_Toc156058411"/>
      <w:bookmarkStart w:id="2" w:name="_Toc156166152"/>
      <w:bookmarkStart w:id="3" w:name="_Toc167363829"/>
      <w:bookmarkStart w:id="4" w:name="_Toc167363904"/>
      <w:bookmarkStart w:id="5" w:name="_Toc167364166"/>
      <w:r w:rsidRPr="00D30E9B">
        <w:t>РАЗРАБОТКА</w:t>
      </w:r>
      <w:bookmarkEnd w:id="0"/>
      <w:bookmarkEnd w:id="1"/>
      <w:bookmarkEnd w:id="2"/>
      <w:bookmarkEnd w:id="3"/>
      <w:bookmarkEnd w:id="4"/>
      <w:bookmarkEnd w:id="5"/>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 xml:space="preserve">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lastRenderedPageBreak/>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proofErr w:type="spellStart"/>
      <w:proofErr w:type="gramStart"/>
      <w:r w:rsidRPr="00A8340E">
        <w:rPr>
          <w:sz w:val="24"/>
          <w:szCs w:val="20"/>
          <w:lang w:eastAsia="ru-RU"/>
        </w:rPr>
        <w:t>зав.кафедрой</w:t>
      </w:r>
      <w:proofErr w:type="spellEnd"/>
      <w:proofErr w:type="gramEnd"/>
    </w:p>
    <w:p w14:paraId="4DB1E0BF" w14:textId="77777777" w:rsidR="008401B5" w:rsidRPr="00A8340E" w:rsidRDefault="008401B5" w:rsidP="004F2AA5">
      <w:pPr>
        <w:widowControl/>
        <w:autoSpaceDE/>
        <w:autoSpaceDN/>
        <w:ind w:right="286"/>
        <w:jc w:val="right"/>
        <w:rPr>
          <w:sz w:val="24"/>
          <w:szCs w:val="20"/>
          <w:u w:val="single"/>
          <w:lang w:eastAsia="ru-RU"/>
        </w:rPr>
      </w:pPr>
      <w:proofErr w:type="gramStart"/>
      <w:r w:rsidRPr="00A8340E">
        <w:rPr>
          <w:i/>
          <w:sz w:val="24"/>
          <w:szCs w:val="20"/>
          <w:u w:val="single"/>
          <w:lang w:eastAsia="ru-RU"/>
        </w:rPr>
        <w:t>канд.</w:t>
      </w:r>
      <w:proofErr w:type="spellStart"/>
      <w:r w:rsidRPr="00A8340E">
        <w:rPr>
          <w:i/>
          <w:sz w:val="24"/>
          <w:szCs w:val="20"/>
          <w:u w:val="single"/>
          <w:lang w:eastAsia="ru-RU"/>
        </w:rPr>
        <w:t>техн</w:t>
      </w:r>
      <w:proofErr w:type="spellEnd"/>
      <w:r w:rsidRPr="00A8340E">
        <w:rPr>
          <w:i/>
          <w:sz w:val="24"/>
          <w:szCs w:val="20"/>
          <w:u w:val="single"/>
          <w:lang w:eastAsia="ru-RU"/>
        </w:rPr>
        <w:t>..</w:t>
      </w:r>
      <w:proofErr w:type="gramEnd"/>
      <w:r w:rsidRPr="00A8340E">
        <w:rPr>
          <w:i/>
          <w:sz w:val="24"/>
          <w:szCs w:val="20"/>
          <w:u w:val="single"/>
          <w:lang w:eastAsia="ru-RU"/>
        </w:rPr>
        <w:t xml:space="preserve">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1.Выдано студенту(</w:t>
      </w:r>
      <w:proofErr w:type="spellStart"/>
      <w:r w:rsidRPr="00A8340E">
        <w:rPr>
          <w:sz w:val="24"/>
          <w:szCs w:val="20"/>
          <w:lang w:eastAsia="ru-RU"/>
        </w:rPr>
        <w:t>ке</w:t>
      </w:r>
      <w:proofErr w:type="spellEnd"/>
      <w:r w:rsidRPr="00A8340E">
        <w:rPr>
          <w:sz w:val="24"/>
          <w:szCs w:val="20"/>
          <w:lang w:eastAsia="ru-RU"/>
        </w:rPr>
        <w:t xml:space="preserve">)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 xml:space="preserve">Экономический раздел - кафедра "Экономика и управление", канд. полит. наук, доцент, </w:t>
      </w:r>
      <w:proofErr w:type="spellStart"/>
      <w:r w:rsidRPr="00A8340E">
        <w:rPr>
          <w:i/>
          <w:sz w:val="24"/>
          <w:szCs w:val="20"/>
          <w:lang w:eastAsia="ru-RU"/>
        </w:rPr>
        <w:t>Страдина</w:t>
      </w:r>
      <w:proofErr w:type="spellEnd"/>
      <w:r w:rsidRPr="00A8340E">
        <w:rPr>
          <w:i/>
          <w:sz w:val="24"/>
          <w:szCs w:val="20"/>
          <w:lang w:eastAsia="ru-RU"/>
        </w:rPr>
        <w:t xml:space="preserve">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w:t>
      </w:r>
      <w:proofErr w:type="spellStart"/>
      <w:r w:rsidRPr="00A8340E">
        <w:rPr>
          <w:sz w:val="24"/>
          <w:szCs w:val="20"/>
          <w:lang w:eastAsia="ru-RU"/>
        </w:rPr>
        <w:t>Нормоконтролер</w:t>
      </w:r>
      <w:proofErr w:type="spellEnd"/>
      <w:r w:rsidRPr="00A8340E">
        <w:rPr>
          <w:sz w:val="24"/>
          <w:szCs w:val="20"/>
          <w:lang w:eastAsia="ru-RU"/>
        </w:rPr>
        <w:t xml:space="preserve">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сдачи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332626">
          <w:headerReference w:type="default" r:id="rId8"/>
          <w:pgSz w:w="11910" w:h="16840"/>
          <w:pgMar w:top="1134" w:right="566"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6" w:name="_Toc198563288"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6"/>
        </w:p>
        <w:p w14:paraId="056CD6D6" w14:textId="77777777" w:rsidR="008C2E44" w:rsidRDefault="00E70C43">
          <w:pPr>
            <w:pStyle w:val="12"/>
            <w:tabs>
              <w:tab w:val="right" w:leader="dot" w:pos="9062"/>
            </w:tabs>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8563288" w:history="1">
            <w:r w:rsidR="008C2E44" w:rsidRPr="00406DA4">
              <w:rPr>
                <w:rStyle w:val="a4"/>
                <w:noProof/>
              </w:rPr>
              <w:t>Содержание</w:t>
            </w:r>
            <w:r w:rsidR="008C2E44">
              <w:rPr>
                <w:noProof/>
                <w:webHidden/>
              </w:rPr>
              <w:tab/>
            </w:r>
            <w:r w:rsidR="008C2E44">
              <w:rPr>
                <w:noProof/>
                <w:webHidden/>
              </w:rPr>
              <w:fldChar w:fldCharType="begin"/>
            </w:r>
            <w:r w:rsidR="008C2E44">
              <w:rPr>
                <w:noProof/>
                <w:webHidden/>
              </w:rPr>
              <w:instrText xml:space="preserve"> PAGEREF _Toc198563288 \h </w:instrText>
            </w:r>
            <w:r w:rsidR="008C2E44">
              <w:rPr>
                <w:noProof/>
                <w:webHidden/>
              </w:rPr>
            </w:r>
            <w:r w:rsidR="008C2E44">
              <w:rPr>
                <w:noProof/>
                <w:webHidden/>
              </w:rPr>
              <w:fldChar w:fldCharType="separate"/>
            </w:r>
            <w:r w:rsidR="008C2E44">
              <w:rPr>
                <w:noProof/>
                <w:webHidden/>
              </w:rPr>
              <w:t>4</w:t>
            </w:r>
            <w:r w:rsidR="008C2E44">
              <w:rPr>
                <w:noProof/>
                <w:webHidden/>
              </w:rPr>
              <w:fldChar w:fldCharType="end"/>
            </w:r>
          </w:hyperlink>
        </w:p>
        <w:p w14:paraId="3B7A7B6D" w14:textId="77777777" w:rsidR="008C2E44" w:rsidRDefault="00A34DC8">
          <w:pPr>
            <w:pStyle w:val="12"/>
            <w:tabs>
              <w:tab w:val="right" w:leader="dot" w:pos="9062"/>
            </w:tabs>
            <w:rPr>
              <w:rFonts w:asciiTheme="minorHAnsi" w:eastAsiaTheme="minorEastAsia" w:hAnsiTheme="minorHAnsi" w:cstheme="minorBidi"/>
              <w:noProof/>
              <w:sz w:val="22"/>
              <w:lang w:eastAsia="ru-RU"/>
            </w:rPr>
          </w:pPr>
          <w:hyperlink w:anchor="_Toc198563289" w:history="1">
            <w:r w:rsidR="008C2E44" w:rsidRPr="00406DA4">
              <w:rPr>
                <w:rStyle w:val="a4"/>
                <w:noProof/>
              </w:rPr>
              <w:t>Введение</w:t>
            </w:r>
            <w:r w:rsidR="008C2E44">
              <w:rPr>
                <w:noProof/>
                <w:webHidden/>
              </w:rPr>
              <w:tab/>
            </w:r>
            <w:r w:rsidR="008C2E44">
              <w:rPr>
                <w:noProof/>
                <w:webHidden/>
              </w:rPr>
              <w:fldChar w:fldCharType="begin"/>
            </w:r>
            <w:r w:rsidR="008C2E44">
              <w:rPr>
                <w:noProof/>
                <w:webHidden/>
              </w:rPr>
              <w:instrText xml:space="preserve"> PAGEREF _Toc198563289 \h </w:instrText>
            </w:r>
            <w:r w:rsidR="008C2E44">
              <w:rPr>
                <w:noProof/>
                <w:webHidden/>
              </w:rPr>
            </w:r>
            <w:r w:rsidR="008C2E44">
              <w:rPr>
                <w:noProof/>
                <w:webHidden/>
              </w:rPr>
              <w:fldChar w:fldCharType="separate"/>
            </w:r>
            <w:r w:rsidR="008C2E44">
              <w:rPr>
                <w:noProof/>
                <w:webHidden/>
              </w:rPr>
              <w:t>6</w:t>
            </w:r>
            <w:r w:rsidR="008C2E44">
              <w:rPr>
                <w:noProof/>
                <w:webHidden/>
              </w:rPr>
              <w:fldChar w:fldCharType="end"/>
            </w:r>
          </w:hyperlink>
        </w:p>
        <w:p w14:paraId="64DDDA77" w14:textId="77777777" w:rsidR="008C2E44" w:rsidRDefault="00A34DC8">
          <w:pPr>
            <w:pStyle w:val="12"/>
            <w:tabs>
              <w:tab w:val="right" w:leader="dot" w:pos="9062"/>
            </w:tabs>
            <w:rPr>
              <w:rFonts w:asciiTheme="minorHAnsi" w:eastAsiaTheme="minorEastAsia" w:hAnsiTheme="minorHAnsi" w:cstheme="minorBidi"/>
              <w:noProof/>
              <w:sz w:val="22"/>
              <w:lang w:eastAsia="ru-RU"/>
            </w:rPr>
          </w:pPr>
          <w:hyperlink w:anchor="_Toc198563290" w:history="1">
            <w:r w:rsidR="008C2E44" w:rsidRPr="00406DA4">
              <w:rPr>
                <w:rStyle w:val="a4"/>
                <w:noProof/>
              </w:rPr>
              <w:t>1 Аналитическая часть</w:t>
            </w:r>
            <w:r w:rsidR="008C2E44">
              <w:rPr>
                <w:noProof/>
                <w:webHidden/>
              </w:rPr>
              <w:tab/>
            </w:r>
            <w:r w:rsidR="008C2E44">
              <w:rPr>
                <w:noProof/>
                <w:webHidden/>
              </w:rPr>
              <w:fldChar w:fldCharType="begin"/>
            </w:r>
            <w:r w:rsidR="008C2E44">
              <w:rPr>
                <w:noProof/>
                <w:webHidden/>
              </w:rPr>
              <w:instrText xml:space="preserve"> PAGEREF _Toc198563290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E12E737"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291" w:history="1">
            <w:r w:rsidR="008C2E44" w:rsidRPr="00406DA4">
              <w:rPr>
                <w:rStyle w:val="a4"/>
                <w:noProof/>
              </w:rPr>
              <w:t>1.1 Характеристика объекта исследования</w:t>
            </w:r>
            <w:r w:rsidR="008C2E44">
              <w:rPr>
                <w:noProof/>
                <w:webHidden/>
              </w:rPr>
              <w:tab/>
            </w:r>
            <w:r w:rsidR="008C2E44">
              <w:rPr>
                <w:noProof/>
                <w:webHidden/>
              </w:rPr>
              <w:fldChar w:fldCharType="begin"/>
            </w:r>
            <w:r w:rsidR="008C2E44">
              <w:rPr>
                <w:noProof/>
                <w:webHidden/>
              </w:rPr>
              <w:instrText xml:space="preserve"> PAGEREF _Toc198563291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63CF69C"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292" w:history="1">
            <w:r w:rsidR="008C2E44" w:rsidRPr="00406DA4">
              <w:rPr>
                <w:rStyle w:val="a4"/>
                <w:noProof/>
              </w:rPr>
              <w:t>1.1.1 Ассортимент и сезонность</w:t>
            </w:r>
            <w:r w:rsidR="008C2E44">
              <w:rPr>
                <w:noProof/>
                <w:webHidden/>
              </w:rPr>
              <w:tab/>
            </w:r>
            <w:r w:rsidR="008C2E44">
              <w:rPr>
                <w:noProof/>
                <w:webHidden/>
              </w:rPr>
              <w:fldChar w:fldCharType="begin"/>
            </w:r>
            <w:r w:rsidR="008C2E44">
              <w:rPr>
                <w:noProof/>
                <w:webHidden/>
              </w:rPr>
              <w:instrText xml:space="preserve"> PAGEREF _Toc198563292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0BCD790B"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293" w:history="1">
            <w:r w:rsidR="008C2E44" w:rsidRPr="00406DA4">
              <w:rPr>
                <w:rStyle w:val="a4"/>
                <w:noProof/>
              </w:rPr>
              <w:t>1.1.2 Организация работы и персонал</w:t>
            </w:r>
            <w:r w:rsidR="008C2E44">
              <w:rPr>
                <w:noProof/>
                <w:webHidden/>
              </w:rPr>
              <w:tab/>
            </w:r>
            <w:r w:rsidR="008C2E44">
              <w:rPr>
                <w:noProof/>
                <w:webHidden/>
              </w:rPr>
              <w:fldChar w:fldCharType="begin"/>
            </w:r>
            <w:r w:rsidR="008C2E44">
              <w:rPr>
                <w:noProof/>
                <w:webHidden/>
              </w:rPr>
              <w:instrText xml:space="preserve"> PAGEREF _Toc198563293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64A96194"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294" w:history="1">
            <w:r w:rsidR="008C2E44" w:rsidRPr="00406DA4">
              <w:rPr>
                <w:rStyle w:val="a4"/>
                <w:noProof/>
              </w:rPr>
              <w:t>1.1.3 Ключевые бизнес-процессы</w:t>
            </w:r>
            <w:r w:rsidR="008C2E44">
              <w:rPr>
                <w:noProof/>
                <w:webHidden/>
              </w:rPr>
              <w:tab/>
            </w:r>
            <w:r w:rsidR="008C2E44">
              <w:rPr>
                <w:noProof/>
                <w:webHidden/>
              </w:rPr>
              <w:fldChar w:fldCharType="begin"/>
            </w:r>
            <w:r w:rsidR="008C2E44">
              <w:rPr>
                <w:noProof/>
                <w:webHidden/>
              </w:rPr>
              <w:instrText xml:space="preserve"> PAGEREF _Toc198563294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511148A6"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295" w:history="1">
            <w:r w:rsidR="008C2E44" w:rsidRPr="00406DA4">
              <w:rPr>
                <w:rStyle w:val="a4"/>
                <w:noProof/>
              </w:rPr>
              <w:t>1.1.4 ИТ-инфраструктура и выявленные проблемы</w:t>
            </w:r>
            <w:r w:rsidR="008C2E44">
              <w:rPr>
                <w:noProof/>
                <w:webHidden/>
              </w:rPr>
              <w:tab/>
            </w:r>
            <w:r w:rsidR="008C2E44">
              <w:rPr>
                <w:noProof/>
                <w:webHidden/>
              </w:rPr>
              <w:fldChar w:fldCharType="begin"/>
            </w:r>
            <w:r w:rsidR="008C2E44">
              <w:rPr>
                <w:noProof/>
                <w:webHidden/>
              </w:rPr>
              <w:instrText xml:space="preserve"> PAGEREF _Toc198563295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1F1CF900"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296" w:history="1">
            <w:r w:rsidR="008C2E44" w:rsidRPr="00406DA4">
              <w:rPr>
                <w:rStyle w:val="a4"/>
                <w:noProof/>
              </w:rPr>
              <w:t>1.1.5 Выводы</w:t>
            </w:r>
            <w:r w:rsidR="008C2E44">
              <w:rPr>
                <w:noProof/>
                <w:webHidden/>
              </w:rPr>
              <w:tab/>
            </w:r>
            <w:r w:rsidR="008C2E44">
              <w:rPr>
                <w:noProof/>
                <w:webHidden/>
              </w:rPr>
              <w:fldChar w:fldCharType="begin"/>
            </w:r>
            <w:r w:rsidR="008C2E44">
              <w:rPr>
                <w:noProof/>
                <w:webHidden/>
              </w:rPr>
              <w:instrText xml:space="preserve"> PAGEREF _Toc198563296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35892FAB"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297" w:history="1">
            <w:r w:rsidR="008C2E44" w:rsidRPr="00406DA4">
              <w:rPr>
                <w:rStyle w:val="a4"/>
                <w:noProof/>
              </w:rPr>
              <w:t>1.2 Анализ существующих решений</w:t>
            </w:r>
            <w:r w:rsidR="008C2E44">
              <w:rPr>
                <w:noProof/>
                <w:webHidden/>
              </w:rPr>
              <w:tab/>
            </w:r>
            <w:r w:rsidR="008C2E44">
              <w:rPr>
                <w:noProof/>
                <w:webHidden/>
              </w:rPr>
              <w:fldChar w:fldCharType="begin"/>
            </w:r>
            <w:r w:rsidR="008C2E44">
              <w:rPr>
                <w:noProof/>
                <w:webHidden/>
              </w:rPr>
              <w:instrText xml:space="preserve"> PAGEREF _Toc198563297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6AF69593"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298" w:history="1">
            <w:r w:rsidR="008C2E44" w:rsidRPr="00406DA4">
              <w:rPr>
                <w:rStyle w:val="a4"/>
                <w:noProof/>
              </w:rPr>
              <w:t>1.2.2 Критерии сравнения</w:t>
            </w:r>
            <w:r w:rsidR="008C2E44">
              <w:rPr>
                <w:noProof/>
                <w:webHidden/>
              </w:rPr>
              <w:tab/>
            </w:r>
            <w:r w:rsidR="008C2E44">
              <w:rPr>
                <w:noProof/>
                <w:webHidden/>
              </w:rPr>
              <w:fldChar w:fldCharType="begin"/>
            </w:r>
            <w:r w:rsidR="008C2E44">
              <w:rPr>
                <w:noProof/>
                <w:webHidden/>
              </w:rPr>
              <w:instrText xml:space="preserve"> PAGEREF _Toc198563298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10D51C2B"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299" w:history="1">
            <w:r w:rsidR="008C2E44" w:rsidRPr="00406DA4">
              <w:rPr>
                <w:rStyle w:val="a4"/>
                <w:noProof/>
              </w:rPr>
              <w:t>1.3 Постановка цели и задачи</w:t>
            </w:r>
            <w:r w:rsidR="008C2E44">
              <w:rPr>
                <w:noProof/>
                <w:webHidden/>
              </w:rPr>
              <w:tab/>
            </w:r>
            <w:r w:rsidR="008C2E44">
              <w:rPr>
                <w:noProof/>
                <w:webHidden/>
              </w:rPr>
              <w:fldChar w:fldCharType="begin"/>
            </w:r>
            <w:r w:rsidR="008C2E44">
              <w:rPr>
                <w:noProof/>
                <w:webHidden/>
              </w:rPr>
              <w:instrText xml:space="preserve"> PAGEREF _Toc198563299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5AA66986"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00" w:history="1">
            <w:r w:rsidR="008C2E44" w:rsidRPr="00406DA4">
              <w:rPr>
                <w:rStyle w:val="a4"/>
                <w:noProof/>
              </w:rPr>
              <w:t>1.3.1 Цель исследования</w:t>
            </w:r>
            <w:r w:rsidR="008C2E44">
              <w:rPr>
                <w:noProof/>
                <w:webHidden/>
              </w:rPr>
              <w:tab/>
            </w:r>
            <w:r w:rsidR="008C2E44">
              <w:rPr>
                <w:noProof/>
                <w:webHidden/>
              </w:rPr>
              <w:fldChar w:fldCharType="begin"/>
            </w:r>
            <w:r w:rsidR="008C2E44">
              <w:rPr>
                <w:noProof/>
                <w:webHidden/>
              </w:rPr>
              <w:instrText xml:space="preserve"> PAGEREF _Toc198563300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3D2B1398"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01" w:history="1">
            <w:r w:rsidR="008C2E44" w:rsidRPr="00406DA4">
              <w:rPr>
                <w:rStyle w:val="a4"/>
                <w:noProof/>
              </w:rPr>
              <w:t>1.3.2 Задачи, решаемые для достижения цели</w:t>
            </w:r>
            <w:r w:rsidR="008C2E44">
              <w:rPr>
                <w:noProof/>
                <w:webHidden/>
              </w:rPr>
              <w:tab/>
            </w:r>
            <w:r w:rsidR="008C2E44">
              <w:rPr>
                <w:noProof/>
                <w:webHidden/>
              </w:rPr>
              <w:fldChar w:fldCharType="begin"/>
            </w:r>
            <w:r w:rsidR="008C2E44">
              <w:rPr>
                <w:noProof/>
                <w:webHidden/>
              </w:rPr>
              <w:instrText xml:space="preserve"> PAGEREF _Toc198563301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389B86DC"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02" w:history="1">
            <w:r w:rsidR="008C2E44" w:rsidRPr="00406DA4">
              <w:rPr>
                <w:rStyle w:val="a4"/>
                <w:noProof/>
              </w:rPr>
              <w:t>1.4 Вывод по аналитической части</w:t>
            </w:r>
            <w:r w:rsidR="008C2E44">
              <w:rPr>
                <w:noProof/>
                <w:webHidden/>
              </w:rPr>
              <w:tab/>
            </w:r>
            <w:r w:rsidR="008C2E44">
              <w:rPr>
                <w:noProof/>
                <w:webHidden/>
              </w:rPr>
              <w:fldChar w:fldCharType="begin"/>
            </w:r>
            <w:r w:rsidR="008C2E44">
              <w:rPr>
                <w:noProof/>
                <w:webHidden/>
              </w:rPr>
              <w:instrText xml:space="preserve"> PAGEREF _Toc198563302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41917B31" w14:textId="77777777" w:rsidR="008C2E44" w:rsidRDefault="00A34DC8">
          <w:pPr>
            <w:pStyle w:val="12"/>
            <w:tabs>
              <w:tab w:val="right" w:leader="dot" w:pos="9062"/>
            </w:tabs>
            <w:rPr>
              <w:rFonts w:asciiTheme="minorHAnsi" w:eastAsiaTheme="minorEastAsia" w:hAnsiTheme="minorHAnsi" w:cstheme="minorBidi"/>
              <w:noProof/>
              <w:sz w:val="22"/>
              <w:lang w:eastAsia="ru-RU"/>
            </w:rPr>
          </w:pPr>
          <w:hyperlink w:anchor="_Toc198563303" w:history="1">
            <w:r w:rsidR="008C2E44" w:rsidRPr="00406DA4">
              <w:rPr>
                <w:rStyle w:val="a4"/>
                <w:noProof/>
              </w:rPr>
              <w:t>2. Проектная часть</w:t>
            </w:r>
            <w:r w:rsidR="008C2E44">
              <w:rPr>
                <w:noProof/>
                <w:webHidden/>
              </w:rPr>
              <w:tab/>
            </w:r>
            <w:r w:rsidR="008C2E44">
              <w:rPr>
                <w:noProof/>
                <w:webHidden/>
              </w:rPr>
              <w:fldChar w:fldCharType="begin"/>
            </w:r>
            <w:r w:rsidR="008C2E44">
              <w:rPr>
                <w:noProof/>
                <w:webHidden/>
              </w:rPr>
              <w:instrText xml:space="preserve"> PAGEREF _Toc198563303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052FD568"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04" w:history="1">
            <w:r w:rsidR="008C2E44" w:rsidRPr="00406DA4">
              <w:rPr>
                <w:rStyle w:val="a4"/>
                <w:noProof/>
              </w:rPr>
              <w:t>2.1 Обоснование проектных решений</w:t>
            </w:r>
            <w:r w:rsidR="008C2E44">
              <w:rPr>
                <w:noProof/>
                <w:webHidden/>
              </w:rPr>
              <w:tab/>
            </w:r>
            <w:r w:rsidR="008C2E44">
              <w:rPr>
                <w:noProof/>
                <w:webHidden/>
              </w:rPr>
              <w:fldChar w:fldCharType="begin"/>
            </w:r>
            <w:r w:rsidR="008C2E44">
              <w:rPr>
                <w:noProof/>
                <w:webHidden/>
              </w:rPr>
              <w:instrText xml:space="preserve"> PAGEREF _Toc198563304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171A98A7"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05" w:history="1">
            <w:r w:rsidR="008C2E44" w:rsidRPr="00406DA4">
              <w:rPr>
                <w:rStyle w:val="a4"/>
                <w:noProof/>
              </w:rPr>
              <w:t>2.2 Архитектура системы</w:t>
            </w:r>
            <w:r w:rsidR="008C2E44">
              <w:rPr>
                <w:noProof/>
                <w:webHidden/>
              </w:rPr>
              <w:tab/>
            </w:r>
            <w:r w:rsidR="008C2E44">
              <w:rPr>
                <w:noProof/>
                <w:webHidden/>
              </w:rPr>
              <w:fldChar w:fldCharType="begin"/>
            </w:r>
            <w:r w:rsidR="008C2E44">
              <w:rPr>
                <w:noProof/>
                <w:webHidden/>
              </w:rPr>
              <w:instrText xml:space="preserve"> PAGEREF _Toc198563305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725EF60A"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06" w:history="1">
            <w:r w:rsidR="008C2E44" w:rsidRPr="00406DA4">
              <w:rPr>
                <w:rStyle w:val="a4"/>
                <w:noProof/>
              </w:rPr>
              <w:t>2.3 Концептуальное проектирование</w:t>
            </w:r>
            <w:r w:rsidR="008C2E44">
              <w:rPr>
                <w:noProof/>
                <w:webHidden/>
              </w:rPr>
              <w:tab/>
            </w:r>
            <w:r w:rsidR="008C2E44">
              <w:rPr>
                <w:noProof/>
                <w:webHidden/>
              </w:rPr>
              <w:fldChar w:fldCharType="begin"/>
            </w:r>
            <w:r w:rsidR="008C2E44">
              <w:rPr>
                <w:noProof/>
                <w:webHidden/>
              </w:rPr>
              <w:instrText xml:space="preserve"> PAGEREF _Toc198563306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4011C063"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07" w:history="1">
            <w:r w:rsidR="008C2E44" w:rsidRPr="00406DA4">
              <w:rPr>
                <w:rStyle w:val="a4"/>
                <w:noProof/>
              </w:rPr>
              <w:t>2.2.1 Диаграмма вариантов использования</w:t>
            </w:r>
            <w:r w:rsidR="008C2E44">
              <w:rPr>
                <w:noProof/>
                <w:webHidden/>
              </w:rPr>
              <w:tab/>
            </w:r>
            <w:r w:rsidR="008C2E44">
              <w:rPr>
                <w:noProof/>
                <w:webHidden/>
              </w:rPr>
              <w:fldChar w:fldCharType="begin"/>
            </w:r>
            <w:r w:rsidR="008C2E44">
              <w:rPr>
                <w:noProof/>
                <w:webHidden/>
              </w:rPr>
              <w:instrText xml:space="preserve"> PAGEREF _Toc198563307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040E7F65"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08" w:history="1">
            <w:r w:rsidR="008C2E44" w:rsidRPr="00406DA4">
              <w:rPr>
                <w:rStyle w:val="a4"/>
                <w:noProof/>
              </w:rPr>
              <w:t>2.2.2 Диаграмма последовательности</w:t>
            </w:r>
            <w:r w:rsidR="008C2E44">
              <w:rPr>
                <w:noProof/>
                <w:webHidden/>
              </w:rPr>
              <w:tab/>
            </w:r>
            <w:r w:rsidR="008C2E44">
              <w:rPr>
                <w:noProof/>
                <w:webHidden/>
              </w:rPr>
              <w:fldChar w:fldCharType="begin"/>
            </w:r>
            <w:r w:rsidR="008C2E44">
              <w:rPr>
                <w:noProof/>
                <w:webHidden/>
              </w:rPr>
              <w:instrText xml:space="preserve"> PAGEREF _Toc198563308 \h </w:instrText>
            </w:r>
            <w:r w:rsidR="008C2E44">
              <w:rPr>
                <w:noProof/>
                <w:webHidden/>
              </w:rPr>
            </w:r>
            <w:r w:rsidR="008C2E44">
              <w:rPr>
                <w:noProof/>
                <w:webHidden/>
              </w:rPr>
              <w:fldChar w:fldCharType="separate"/>
            </w:r>
            <w:r w:rsidR="008C2E44">
              <w:rPr>
                <w:noProof/>
                <w:webHidden/>
              </w:rPr>
              <w:t>18</w:t>
            </w:r>
            <w:r w:rsidR="008C2E44">
              <w:rPr>
                <w:noProof/>
                <w:webHidden/>
              </w:rPr>
              <w:fldChar w:fldCharType="end"/>
            </w:r>
          </w:hyperlink>
        </w:p>
        <w:p w14:paraId="3B39E89C"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09" w:history="1">
            <w:r w:rsidR="008C2E44" w:rsidRPr="00406DA4">
              <w:rPr>
                <w:rStyle w:val="a4"/>
                <w:noProof/>
              </w:rPr>
              <w:t>2.2.3 Диаграмма компонентов</w:t>
            </w:r>
            <w:r w:rsidR="008C2E44">
              <w:rPr>
                <w:noProof/>
                <w:webHidden/>
              </w:rPr>
              <w:tab/>
            </w:r>
            <w:r w:rsidR="008C2E44">
              <w:rPr>
                <w:noProof/>
                <w:webHidden/>
              </w:rPr>
              <w:fldChar w:fldCharType="begin"/>
            </w:r>
            <w:r w:rsidR="008C2E44">
              <w:rPr>
                <w:noProof/>
                <w:webHidden/>
              </w:rPr>
              <w:instrText xml:space="preserve"> PAGEREF _Toc198563309 \h </w:instrText>
            </w:r>
            <w:r w:rsidR="008C2E44">
              <w:rPr>
                <w:noProof/>
                <w:webHidden/>
              </w:rPr>
            </w:r>
            <w:r w:rsidR="008C2E44">
              <w:rPr>
                <w:noProof/>
                <w:webHidden/>
              </w:rPr>
              <w:fldChar w:fldCharType="separate"/>
            </w:r>
            <w:r w:rsidR="008C2E44">
              <w:rPr>
                <w:noProof/>
                <w:webHidden/>
              </w:rPr>
              <w:t>21</w:t>
            </w:r>
            <w:r w:rsidR="008C2E44">
              <w:rPr>
                <w:noProof/>
                <w:webHidden/>
              </w:rPr>
              <w:fldChar w:fldCharType="end"/>
            </w:r>
          </w:hyperlink>
        </w:p>
        <w:p w14:paraId="379D74E0"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10" w:history="1">
            <w:r w:rsidR="008C2E44" w:rsidRPr="00406DA4">
              <w:rPr>
                <w:rStyle w:val="a4"/>
                <w:noProof/>
              </w:rPr>
              <w:t>2.3 Выбор базы данных и ее проектирование</w:t>
            </w:r>
            <w:r w:rsidR="008C2E44">
              <w:rPr>
                <w:noProof/>
                <w:webHidden/>
              </w:rPr>
              <w:tab/>
            </w:r>
            <w:r w:rsidR="008C2E44">
              <w:rPr>
                <w:noProof/>
                <w:webHidden/>
              </w:rPr>
              <w:fldChar w:fldCharType="begin"/>
            </w:r>
            <w:r w:rsidR="008C2E44">
              <w:rPr>
                <w:noProof/>
                <w:webHidden/>
              </w:rPr>
              <w:instrText xml:space="preserve"> PAGEREF _Toc198563310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2E9984CD"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11" w:history="1">
            <w:r w:rsidR="008C2E44" w:rsidRPr="00406DA4">
              <w:rPr>
                <w:rStyle w:val="a4"/>
                <w:noProof/>
              </w:rPr>
              <w:t>Физическое проектирование</w:t>
            </w:r>
            <w:r w:rsidR="008C2E44">
              <w:rPr>
                <w:noProof/>
                <w:webHidden/>
              </w:rPr>
              <w:tab/>
            </w:r>
            <w:r w:rsidR="008C2E44">
              <w:rPr>
                <w:noProof/>
                <w:webHidden/>
              </w:rPr>
              <w:fldChar w:fldCharType="begin"/>
            </w:r>
            <w:r w:rsidR="008C2E44">
              <w:rPr>
                <w:noProof/>
                <w:webHidden/>
              </w:rPr>
              <w:instrText xml:space="preserve"> PAGEREF _Toc198563311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528874A1"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12" w:history="1">
            <w:r w:rsidR="008C2E44" w:rsidRPr="00406DA4">
              <w:rPr>
                <w:rStyle w:val="a4"/>
                <w:noProof/>
              </w:rPr>
              <w:t>2.4 Разработка пользовательского интерфейса</w:t>
            </w:r>
            <w:r w:rsidR="008C2E44">
              <w:rPr>
                <w:noProof/>
                <w:webHidden/>
              </w:rPr>
              <w:tab/>
            </w:r>
            <w:r w:rsidR="008C2E44">
              <w:rPr>
                <w:noProof/>
                <w:webHidden/>
              </w:rPr>
              <w:fldChar w:fldCharType="begin"/>
            </w:r>
            <w:r w:rsidR="008C2E44">
              <w:rPr>
                <w:noProof/>
                <w:webHidden/>
              </w:rPr>
              <w:instrText xml:space="preserve"> PAGEREF _Toc198563312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57EF1B41"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13" w:history="1">
            <w:r w:rsidR="008C2E44" w:rsidRPr="00406DA4">
              <w:rPr>
                <w:rStyle w:val="a4"/>
                <w:noProof/>
              </w:rPr>
              <w:t>2.5 Вывод по проектной части</w:t>
            </w:r>
            <w:r w:rsidR="008C2E44">
              <w:rPr>
                <w:noProof/>
                <w:webHidden/>
              </w:rPr>
              <w:tab/>
            </w:r>
            <w:r w:rsidR="008C2E44">
              <w:rPr>
                <w:noProof/>
                <w:webHidden/>
              </w:rPr>
              <w:fldChar w:fldCharType="begin"/>
            </w:r>
            <w:r w:rsidR="008C2E44">
              <w:rPr>
                <w:noProof/>
                <w:webHidden/>
              </w:rPr>
              <w:instrText xml:space="preserve"> PAGEREF _Toc198563313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0AF5737E" w14:textId="77777777" w:rsidR="008C2E44" w:rsidRDefault="00A34DC8">
          <w:pPr>
            <w:pStyle w:val="12"/>
            <w:tabs>
              <w:tab w:val="right" w:leader="dot" w:pos="9062"/>
            </w:tabs>
            <w:rPr>
              <w:rFonts w:asciiTheme="minorHAnsi" w:eastAsiaTheme="minorEastAsia" w:hAnsiTheme="minorHAnsi" w:cstheme="minorBidi"/>
              <w:noProof/>
              <w:sz w:val="22"/>
              <w:lang w:eastAsia="ru-RU"/>
            </w:rPr>
          </w:pPr>
          <w:hyperlink w:anchor="_Toc198563314" w:history="1">
            <w:r w:rsidR="008C2E44" w:rsidRPr="00406DA4">
              <w:rPr>
                <w:rStyle w:val="a4"/>
                <w:noProof/>
              </w:rPr>
              <w:t>3. Технологическая часть</w:t>
            </w:r>
            <w:r w:rsidR="008C2E44">
              <w:rPr>
                <w:noProof/>
                <w:webHidden/>
              </w:rPr>
              <w:tab/>
            </w:r>
            <w:r w:rsidR="008C2E44">
              <w:rPr>
                <w:noProof/>
                <w:webHidden/>
              </w:rPr>
              <w:fldChar w:fldCharType="begin"/>
            </w:r>
            <w:r w:rsidR="008C2E44">
              <w:rPr>
                <w:noProof/>
                <w:webHidden/>
              </w:rPr>
              <w:instrText xml:space="preserve"> PAGEREF _Toc198563314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055C6B50" w14:textId="77777777" w:rsidR="008C2E44" w:rsidRDefault="00A34DC8">
          <w:pPr>
            <w:pStyle w:val="21"/>
            <w:tabs>
              <w:tab w:val="right" w:leader="dot" w:pos="9062"/>
            </w:tabs>
            <w:rPr>
              <w:rFonts w:asciiTheme="minorHAnsi" w:eastAsiaTheme="minorEastAsia" w:hAnsiTheme="minorHAnsi" w:cstheme="minorBidi"/>
              <w:noProof/>
              <w:sz w:val="22"/>
              <w:lang w:eastAsia="ru-RU"/>
            </w:rPr>
          </w:pPr>
          <w:hyperlink w:anchor="_Toc198563315" w:history="1">
            <w:r w:rsidR="008C2E44" w:rsidRPr="00406DA4">
              <w:rPr>
                <w:rStyle w:val="a4"/>
                <w:noProof/>
              </w:rPr>
              <w:t>3.1 Используемые программные продукты</w:t>
            </w:r>
            <w:r w:rsidR="008C2E44">
              <w:rPr>
                <w:noProof/>
                <w:webHidden/>
              </w:rPr>
              <w:tab/>
            </w:r>
            <w:r w:rsidR="008C2E44">
              <w:rPr>
                <w:noProof/>
                <w:webHidden/>
              </w:rPr>
              <w:fldChar w:fldCharType="begin"/>
            </w:r>
            <w:r w:rsidR="008C2E44">
              <w:rPr>
                <w:noProof/>
                <w:webHidden/>
              </w:rPr>
              <w:instrText xml:space="preserve"> PAGEREF _Toc198563315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458D9AED"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16" w:history="1">
            <w:r w:rsidR="008C2E44" w:rsidRPr="00406DA4">
              <w:rPr>
                <w:rStyle w:val="a4"/>
                <w:noProof/>
              </w:rPr>
              <w:t xml:space="preserve">3.1.1 Серверная платформа: </w:t>
            </w:r>
            <w:r w:rsidR="008C2E44" w:rsidRPr="00406DA4">
              <w:rPr>
                <w:rStyle w:val="a4"/>
                <w:noProof/>
                <w:lang w:val="en-US"/>
              </w:rPr>
              <w:t>Java</w:t>
            </w:r>
            <w:r w:rsidR="008C2E44" w:rsidRPr="00406DA4">
              <w:rPr>
                <w:rStyle w:val="a4"/>
                <w:noProof/>
              </w:rPr>
              <w:t xml:space="preserve"> 17 и </w:t>
            </w:r>
            <w:r w:rsidR="008C2E44" w:rsidRPr="00406DA4">
              <w:rPr>
                <w:rStyle w:val="a4"/>
                <w:noProof/>
                <w:lang w:val="en-US"/>
              </w:rPr>
              <w:t>Spring</w:t>
            </w:r>
            <w:r w:rsidR="008C2E44" w:rsidRPr="00406DA4">
              <w:rPr>
                <w:rStyle w:val="a4"/>
                <w:noProof/>
              </w:rPr>
              <w:t xml:space="preserve"> </w:t>
            </w:r>
            <w:r w:rsidR="008C2E44" w:rsidRPr="00406DA4">
              <w:rPr>
                <w:rStyle w:val="a4"/>
                <w:noProof/>
                <w:lang w:val="en-US"/>
              </w:rPr>
              <w:t>Boot</w:t>
            </w:r>
            <w:r w:rsidR="008C2E44" w:rsidRPr="00406DA4">
              <w:rPr>
                <w:rStyle w:val="a4"/>
                <w:noProof/>
              </w:rPr>
              <w:t xml:space="preserve"> 3</w:t>
            </w:r>
            <w:r w:rsidR="008C2E44">
              <w:rPr>
                <w:noProof/>
                <w:webHidden/>
              </w:rPr>
              <w:tab/>
            </w:r>
            <w:r w:rsidR="008C2E44">
              <w:rPr>
                <w:noProof/>
                <w:webHidden/>
              </w:rPr>
              <w:fldChar w:fldCharType="begin"/>
            </w:r>
            <w:r w:rsidR="008C2E44">
              <w:rPr>
                <w:noProof/>
                <w:webHidden/>
              </w:rPr>
              <w:instrText xml:space="preserve"> PAGEREF _Toc198563316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647D5F25"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17" w:history="1">
            <w:r w:rsidR="008C2E44" w:rsidRPr="00406DA4">
              <w:rPr>
                <w:rStyle w:val="a4"/>
                <w:noProof/>
              </w:rPr>
              <w:t>3.1.2 СУБД PostgreSQL 16</w:t>
            </w:r>
            <w:r w:rsidR="008C2E44">
              <w:rPr>
                <w:noProof/>
                <w:webHidden/>
              </w:rPr>
              <w:tab/>
            </w:r>
            <w:r w:rsidR="008C2E44">
              <w:rPr>
                <w:noProof/>
                <w:webHidden/>
              </w:rPr>
              <w:fldChar w:fldCharType="begin"/>
            </w:r>
            <w:r w:rsidR="008C2E44">
              <w:rPr>
                <w:noProof/>
                <w:webHidden/>
              </w:rPr>
              <w:instrText xml:space="preserve"> PAGEREF _Toc198563317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38B8019B"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18" w:history="1">
            <w:r w:rsidR="008C2E44" w:rsidRPr="00406DA4">
              <w:rPr>
                <w:rStyle w:val="a4"/>
                <w:noProof/>
              </w:rPr>
              <w:t>3.1.3 Фронтенд: React 18 c Vite</w:t>
            </w:r>
            <w:r w:rsidR="008C2E44">
              <w:rPr>
                <w:noProof/>
                <w:webHidden/>
              </w:rPr>
              <w:tab/>
            </w:r>
            <w:r w:rsidR="008C2E44">
              <w:rPr>
                <w:noProof/>
                <w:webHidden/>
              </w:rPr>
              <w:fldChar w:fldCharType="begin"/>
            </w:r>
            <w:r w:rsidR="008C2E44">
              <w:rPr>
                <w:noProof/>
                <w:webHidden/>
              </w:rPr>
              <w:instrText xml:space="preserve"> PAGEREF _Toc198563318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0622781F"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19" w:history="1">
            <w:r w:rsidR="008C2E44" w:rsidRPr="00406DA4">
              <w:rPr>
                <w:rStyle w:val="a4"/>
                <w:noProof/>
              </w:rPr>
              <w:t>3.1.4 Мобильная админ-панель: Flutter 3</w:t>
            </w:r>
            <w:r w:rsidR="008C2E44">
              <w:rPr>
                <w:noProof/>
                <w:webHidden/>
              </w:rPr>
              <w:tab/>
            </w:r>
            <w:r w:rsidR="008C2E44">
              <w:rPr>
                <w:noProof/>
                <w:webHidden/>
              </w:rPr>
              <w:fldChar w:fldCharType="begin"/>
            </w:r>
            <w:r w:rsidR="008C2E44">
              <w:rPr>
                <w:noProof/>
                <w:webHidden/>
              </w:rPr>
              <w:instrText xml:space="preserve"> PAGEREF _Toc198563319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7366E472"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20" w:history="1">
            <w:r w:rsidR="008C2E44" w:rsidRPr="00406DA4">
              <w:rPr>
                <w:rStyle w:val="a4"/>
                <w:noProof/>
              </w:rPr>
              <w:t>3.1.5 Генерация изображений: Kandinsky API</w:t>
            </w:r>
            <w:r w:rsidR="008C2E44">
              <w:rPr>
                <w:noProof/>
                <w:webHidden/>
              </w:rPr>
              <w:tab/>
            </w:r>
            <w:r w:rsidR="008C2E44">
              <w:rPr>
                <w:noProof/>
                <w:webHidden/>
              </w:rPr>
              <w:fldChar w:fldCharType="begin"/>
            </w:r>
            <w:r w:rsidR="008C2E44">
              <w:rPr>
                <w:noProof/>
                <w:webHidden/>
              </w:rPr>
              <w:instrText xml:space="preserve"> PAGEREF _Toc198563320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4D56E98A"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21" w:history="1">
            <w:r w:rsidR="008C2E44" w:rsidRPr="00406DA4">
              <w:rPr>
                <w:rStyle w:val="a4"/>
                <w:noProof/>
              </w:rPr>
              <w:t>3.1.6 Инфраструктура и развёртывание: Docker + GitHub Actions</w:t>
            </w:r>
            <w:r w:rsidR="008C2E44">
              <w:rPr>
                <w:noProof/>
                <w:webHidden/>
              </w:rPr>
              <w:tab/>
            </w:r>
            <w:r w:rsidR="008C2E44">
              <w:rPr>
                <w:noProof/>
                <w:webHidden/>
              </w:rPr>
              <w:fldChar w:fldCharType="begin"/>
            </w:r>
            <w:r w:rsidR="008C2E44">
              <w:rPr>
                <w:noProof/>
                <w:webHidden/>
              </w:rPr>
              <w:instrText xml:space="preserve"> PAGEREF _Toc198563321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1A4A445A" w14:textId="77777777" w:rsidR="008C2E44" w:rsidRDefault="00A34DC8">
          <w:pPr>
            <w:pStyle w:val="31"/>
            <w:tabs>
              <w:tab w:val="right" w:leader="dot" w:pos="9062"/>
            </w:tabs>
            <w:rPr>
              <w:rFonts w:asciiTheme="minorHAnsi" w:eastAsiaTheme="minorEastAsia" w:hAnsiTheme="minorHAnsi" w:cstheme="minorBidi"/>
              <w:noProof/>
              <w:sz w:val="22"/>
              <w:lang w:eastAsia="ru-RU"/>
            </w:rPr>
          </w:pPr>
          <w:hyperlink w:anchor="_Toc198563322" w:history="1">
            <w:r w:rsidR="008C2E44" w:rsidRPr="00406DA4">
              <w:rPr>
                <w:rStyle w:val="a4"/>
                <w:noProof/>
              </w:rPr>
              <w:t>3.1.7 Инструменты разработки и тестирования</w:t>
            </w:r>
            <w:r w:rsidR="008C2E44">
              <w:rPr>
                <w:noProof/>
                <w:webHidden/>
              </w:rPr>
              <w:tab/>
            </w:r>
            <w:r w:rsidR="008C2E44">
              <w:rPr>
                <w:noProof/>
                <w:webHidden/>
              </w:rPr>
              <w:fldChar w:fldCharType="begin"/>
            </w:r>
            <w:r w:rsidR="008C2E44">
              <w:rPr>
                <w:noProof/>
                <w:webHidden/>
              </w:rPr>
              <w:instrText xml:space="preserve"> PAGEREF _Toc198563322 \h </w:instrText>
            </w:r>
            <w:r w:rsidR="008C2E44">
              <w:rPr>
                <w:noProof/>
                <w:webHidden/>
              </w:rPr>
            </w:r>
            <w:r w:rsidR="008C2E44">
              <w:rPr>
                <w:noProof/>
                <w:webHidden/>
              </w:rPr>
              <w:fldChar w:fldCharType="separate"/>
            </w:r>
            <w:r w:rsidR="008C2E44">
              <w:rPr>
                <w:noProof/>
                <w:webHidden/>
              </w:rPr>
              <w:t>33</w:t>
            </w:r>
            <w:r w:rsidR="008C2E44">
              <w:rPr>
                <w:noProof/>
                <w:webHidden/>
              </w:rPr>
              <w:fldChar w:fldCharType="end"/>
            </w:r>
          </w:hyperlink>
        </w:p>
        <w:p w14:paraId="2E2CF5C8" w14:textId="77777777" w:rsidR="008C2E44" w:rsidRDefault="00A34DC8">
          <w:pPr>
            <w:pStyle w:val="12"/>
            <w:tabs>
              <w:tab w:val="right" w:leader="dot" w:pos="9062"/>
            </w:tabs>
            <w:rPr>
              <w:rFonts w:asciiTheme="minorHAnsi" w:eastAsiaTheme="minorEastAsia" w:hAnsiTheme="minorHAnsi" w:cstheme="minorBidi"/>
              <w:noProof/>
              <w:sz w:val="22"/>
              <w:lang w:eastAsia="ru-RU"/>
            </w:rPr>
          </w:pPr>
          <w:hyperlink w:anchor="_Toc198563323" w:history="1">
            <w:r w:rsidR="008C2E44" w:rsidRPr="00406DA4">
              <w:rPr>
                <w:rStyle w:val="a4"/>
                <w:noProof/>
              </w:rPr>
              <w:t>4. Экономическая часть</w:t>
            </w:r>
            <w:r w:rsidR="008C2E44">
              <w:rPr>
                <w:noProof/>
                <w:webHidden/>
              </w:rPr>
              <w:tab/>
            </w:r>
            <w:r w:rsidR="008C2E44">
              <w:rPr>
                <w:noProof/>
                <w:webHidden/>
              </w:rPr>
              <w:fldChar w:fldCharType="begin"/>
            </w:r>
            <w:r w:rsidR="008C2E44">
              <w:rPr>
                <w:noProof/>
                <w:webHidden/>
              </w:rPr>
              <w:instrText xml:space="preserve"> PAGEREF _Toc198563323 \h </w:instrText>
            </w:r>
            <w:r w:rsidR="008C2E44">
              <w:rPr>
                <w:noProof/>
                <w:webHidden/>
              </w:rPr>
            </w:r>
            <w:r w:rsidR="008C2E44">
              <w:rPr>
                <w:noProof/>
                <w:webHidden/>
              </w:rPr>
              <w:fldChar w:fldCharType="separate"/>
            </w:r>
            <w:r w:rsidR="008C2E44">
              <w:rPr>
                <w:noProof/>
                <w:webHidden/>
              </w:rPr>
              <w:t>34</w:t>
            </w:r>
            <w:r w:rsidR="008C2E44">
              <w:rPr>
                <w:noProof/>
                <w:webHidden/>
              </w:rPr>
              <w:fldChar w:fldCharType="end"/>
            </w:r>
          </w:hyperlink>
        </w:p>
        <w:p w14:paraId="0DDDBF45" w14:textId="77777777" w:rsidR="008C2E44" w:rsidRDefault="00A34DC8">
          <w:pPr>
            <w:pStyle w:val="12"/>
            <w:tabs>
              <w:tab w:val="right" w:leader="dot" w:pos="9062"/>
            </w:tabs>
            <w:rPr>
              <w:rFonts w:asciiTheme="minorHAnsi" w:eastAsiaTheme="minorEastAsia" w:hAnsiTheme="minorHAnsi" w:cstheme="minorBidi"/>
              <w:noProof/>
              <w:sz w:val="22"/>
              <w:lang w:eastAsia="ru-RU"/>
            </w:rPr>
          </w:pPr>
          <w:hyperlink w:anchor="_Toc198563324" w:history="1">
            <w:r w:rsidR="008C2E44" w:rsidRPr="00406DA4">
              <w:rPr>
                <w:rStyle w:val="a4"/>
                <w:noProof/>
              </w:rPr>
              <w:t>Список литературы</w:t>
            </w:r>
            <w:r w:rsidR="008C2E44">
              <w:rPr>
                <w:noProof/>
                <w:webHidden/>
              </w:rPr>
              <w:tab/>
            </w:r>
            <w:r w:rsidR="008C2E44">
              <w:rPr>
                <w:noProof/>
                <w:webHidden/>
              </w:rPr>
              <w:fldChar w:fldCharType="begin"/>
            </w:r>
            <w:r w:rsidR="008C2E44">
              <w:rPr>
                <w:noProof/>
                <w:webHidden/>
              </w:rPr>
              <w:instrText xml:space="preserve"> PAGEREF _Toc198563324 \h </w:instrText>
            </w:r>
            <w:r w:rsidR="008C2E44">
              <w:rPr>
                <w:noProof/>
                <w:webHidden/>
              </w:rPr>
            </w:r>
            <w:r w:rsidR="008C2E44">
              <w:rPr>
                <w:noProof/>
                <w:webHidden/>
              </w:rPr>
              <w:fldChar w:fldCharType="separate"/>
            </w:r>
            <w:r w:rsidR="008C2E44">
              <w:rPr>
                <w:noProof/>
                <w:webHidden/>
              </w:rPr>
              <w:t>35</w:t>
            </w:r>
            <w:r w:rsidR="008C2E44">
              <w:rPr>
                <w:noProof/>
                <w:webHidden/>
              </w:rPr>
              <w:fldChar w:fldCharType="end"/>
            </w:r>
          </w:hyperlink>
        </w:p>
        <w:p w14:paraId="4C2A1EBA" w14:textId="4375354B" w:rsidR="00E70C43" w:rsidRDefault="00E70C43" w:rsidP="004F2AA5">
          <w:r>
            <w:fldChar w:fldCharType="end"/>
          </w:r>
        </w:p>
      </w:sdtContent>
    </w:sdt>
    <w:p w14:paraId="2845D5A2" w14:textId="3A6AF004" w:rsidR="00E70C43" w:rsidRDefault="00E70C43" w:rsidP="004F2AA5">
      <w:pPr>
        <w:pStyle w:val="1"/>
        <w:ind w:left="0" w:firstLine="708"/>
      </w:pPr>
      <w:bookmarkStart w:id="7" w:name="_Toc198563289"/>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9"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51CE0C49" w:rsidR="00730B79" w:rsidRDefault="00495C8B" w:rsidP="00683CD6">
      <w:pPr>
        <w:pStyle w:val="1"/>
        <w:ind w:left="0" w:firstLine="708"/>
      </w:pPr>
      <w:bookmarkStart w:id="8" w:name="_Toc198563290"/>
      <w:r>
        <w:lastRenderedPageBreak/>
        <w:t xml:space="preserve">1 </w:t>
      </w:r>
      <w:r w:rsidR="00730B79">
        <w:t>Аналитическая часть</w:t>
      </w:r>
      <w:bookmarkEnd w:id="8"/>
    </w:p>
    <w:p w14:paraId="181B1213" w14:textId="58786BDA" w:rsidR="00730B79" w:rsidRDefault="00683CD6" w:rsidP="00683CD6">
      <w:pPr>
        <w:pStyle w:val="2"/>
      </w:pPr>
      <w:bookmarkStart w:id="9" w:name="_Toc198563291"/>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0" w:name="_Toc198563292"/>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1" w:name="_Toc198563293"/>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2" w:name="_Toc198563294"/>
      <w:r>
        <w:t>1.</w:t>
      </w:r>
      <w:r w:rsidR="00E808AB">
        <w:t>1.3</w:t>
      </w:r>
      <w:r>
        <w:t xml:space="preserve"> Ключевые бизнес-процессы</w:t>
      </w:r>
      <w:bookmarkEnd w:id="12"/>
    </w:p>
    <w:p w14:paraId="416007E6" w14:textId="22A154C1"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proofErr w:type="gramStart"/>
      <w:r w:rsidR="00D36E9F" w:rsidRPr="00D36E9F">
        <w:t>ve.tochka</w:t>
      </w:r>
      <w:proofErr w:type="gramEnd"/>
      <w:r w:rsidR="00D36E9F" w:rsidRPr="00D36E9F">
        <w:t>.flowers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AC2B0F">
      <w:pPr>
        <w:pStyle w:val="3"/>
      </w:pPr>
      <w:bookmarkStart w:id="13" w:name="_Toc198563295"/>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bookmarkStart w:id="14" w:name="_Toc198563297"/>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15BB3AD9" w:rsidR="000223C4" w:rsidRDefault="00E808AB" w:rsidP="00C92ED0">
      <w:pPr>
        <w:pStyle w:val="3"/>
        <w:ind w:left="0" w:firstLine="708"/>
      </w:pPr>
      <w:bookmarkStart w:id="15" w:name="_Toc198563298"/>
      <w:r>
        <w:t>1</w:t>
      </w:r>
      <w:r w:rsidR="000223C4">
        <w:t>.</w:t>
      </w:r>
      <w:r>
        <w:t>2.</w:t>
      </w:r>
      <w:r w:rsidR="000223C4">
        <w:t>2 Критерии сравнения</w:t>
      </w:r>
      <w:bookmarkEnd w:id="15"/>
    </w:p>
    <w:p w14:paraId="44932F20" w14:textId="02B90911"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с точки зрения как клиентов и 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 xml:space="preserve">Далее рассматривается, как указанные критерии реализованы у четырех ведущих российских игроков рынка онлайн-торговли цветами: </w:t>
      </w:r>
      <w:proofErr w:type="spellStart"/>
      <w:r>
        <w:t>Flowwow</w:t>
      </w:r>
      <w:proofErr w:type="spellEnd"/>
      <w:r>
        <w:t xml:space="preserve">, Flor2U, </w:t>
      </w:r>
      <w:proofErr w:type="spellStart"/>
      <w:r>
        <w:t>FloraExpress</w:t>
      </w:r>
      <w:proofErr w:type="spellEnd"/>
      <w:r>
        <w:t xml:space="preserve"> и </w:t>
      </w:r>
      <w:proofErr w:type="spellStart"/>
      <w:r>
        <w:t>СоюзЦветТорг</w:t>
      </w:r>
      <w:proofErr w:type="spellEnd"/>
      <w:r>
        <w:t>.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366F9ACE" w14:textId="77777777" w:rsidR="00C5052A" w:rsidRDefault="00C5052A" w:rsidP="00C5052A">
      <w:pPr>
        <w:ind w:firstLine="708"/>
      </w:pPr>
      <w:bookmarkStart w:id="16" w:name="_Toc198563299"/>
      <w:proofErr w:type="spellStart"/>
      <w:r w:rsidRPr="00C5052A">
        <w:t>Flowwow</w:t>
      </w:r>
      <w:proofErr w:type="spellEnd"/>
      <w:r w:rsidRPr="00C5052A">
        <w:t xml:space="preserve"> представляет собой крупный онлайн-маркетплейс для флористов и локального ритейла, работающий более чем в 1 000 городах мира </w:t>
      </w:r>
      <w:r>
        <w:t>[</w:t>
      </w:r>
      <w:r w:rsidRPr="00C5052A">
        <w:t>3</w:t>
      </w:r>
      <w:r>
        <w:t>]</w:t>
      </w:r>
      <w:r w:rsidRPr="00C5052A">
        <w:t xml:space="preserve">. У продавцов есть веб-интерфейс и мобильное приложение </w:t>
      </w:r>
      <w:proofErr w:type="spellStart"/>
      <w:r w:rsidRPr="00C5052A">
        <w:t>Flowwow</w:t>
      </w:r>
      <w:proofErr w:type="spellEnd"/>
      <w:r w:rsidRPr="00C5052A">
        <w:t xml:space="preserve"> </w:t>
      </w:r>
      <w:proofErr w:type="spellStart"/>
      <w:r w:rsidRPr="00C5052A">
        <w:t>Seller</w:t>
      </w:r>
      <w:proofErr w:type="spellEnd"/>
      <w:r w:rsidRPr="00C5052A">
        <w:t xml:space="preserve"> для приёма и управления заказами (с уведомлениями о новых заказах), однако в открытых источниках не упоминается режим офлайн-работы и нет встроенного конструктора букетов – платформа формально связывает клиентов с существующими флористами и их готовыми товарами. </w:t>
      </w:r>
    </w:p>
    <w:p w14:paraId="4DD02381" w14:textId="77777777" w:rsidR="00C5052A" w:rsidRDefault="00C5052A" w:rsidP="00C5052A">
      <w:pPr>
        <w:ind w:firstLine="708"/>
      </w:pPr>
      <w:r w:rsidRPr="00C5052A">
        <w:lastRenderedPageBreak/>
        <w:t xml:space="preserve">Flor2U – круглосуточный онлайн-сервис (с сайтом и мобильным приложением) доставки цветов по России. В описании приложения подчёркивается возможность «составить свой букет» из множества вариантов и получить реальное фото готового букета перед отправкой </w:t>
      </w:r>
      <w:r>
        <w:t>[</w:t>
      </w:r>
      <w:r w:rsidRPr="00C5052A">
        <w:t>4</w:t>
      </w:r>
      <w:r>
        <w:t>]</w:t>
      </w:r>
      <w:r w:rsidRPr="00C5052A">
        <w:t>. Фактически Flor2U ориентирован на конечного покупателя: у него есть удобный интерфейс оплаты и отслеживания заказа, но нет явного публичного админ‑кабинета для продавцов и также не предусмотрен офлайн‑режим работы – всё дела</w:t>
      </w:r>
      <w:r>
        <w:t>ется онлайн в реальном времени.</w:t>
      </w:r>
    </w:p>
    <w:p w14:paraId="1E8CD4EF" w14:textId="77777777" w:rsidR="00C5052A" w:rsidRDefault="00C5052A" w:rsidP="00C5052A">
      <w:pPr>
        <w:ind w:firstLine="708"/>
      </w:pPr>
      <w:proofErr w:type="spellStart"/>
      <w:r w:rsidRPr="00C5052A">
        <w:t>FloraExpress</w:t>
      </w:r>
      <w:proofErr w:type="spellEnd"/>
      <w:r w:rsidRPr="00C5052A">
        <w:t xml:space="preserve"> – сервис с круглосуточной доставкой цветов по Москве и миру, имеющий собственный веб-сайт и мобильные приложения. Из доступной информации видно, что сервис развивался через собственный интерфейс (в 2014 году даже была разработана мобильная версия приложения) [5]. При этом </w:t>
      </w:r>
      <w:proofErr w:type="spellStart"/>
      <w:r w:rsidRPr="00C5052A">
        <w:t>FloraExpress</w:t>
      </w:r>
      <w:proofErr w:type="spellEnd"/>
      <w:r w:rsidRPr="00C5052A">
        <w:t xml:space="preserve"> предлагает стандартный каталог букетов и подарков (с фильтрами по типам цветов и поводам), но не имеет публикуемого конструктора букета для самостоятельной сборки. Открытых упоминаний о выделенной административной панели или офлайн-доступе к заказам нет, сервис скорее работает как единый интернет-магазин флористики с поддержкой онлайн‑оплаты. </w:t>
      </w:r>
    </w:p>
    <w:p w14:paraId="0A4334E4" w14:textId="008B906E" w:rsidR="00CF471F" w:rsidRDefault="00C5052A" w:rsidP="00343D1C">
      <w:pPr>
        <w:tabs>
          <w:tab w:val="right" w:pos="5670"/>
        </w:tabs>
        <w:spacing w:after="240"/>
        <w:ind w:firstLine="708"/>
      </w:pPr>
      <w:proofErr w:type="spellStart"/>
      <w:r w:rsidRPr="00C5052A">
        <w:t>СоюзЦветТорг</w:t>
      </w:r>
      <w:proofErr w:type="spellEnd"/>
      <w:r w:rsidRPr="00C5052A">
        <w:t xml:space="preserve"> – крупная сеть с круглосуточной доставкой, у которой есть полноценный интернет-магазин. На сайте представлен большой ассортимент букетов с фильтрами по видам, цветам и упаковке. Примечательно, что у </w:t>
      </w:r>
      <w:proofErr w:type="spellStart"/>
      <w:r w:rsidRPr="00C5052A">
        <w:t>СоюзЦветТорг</w:t>
      </w:r>
      <w:proofErr w:type="spellEnd"/>
      <w:r w:rsidRPr="00C5052A">
        <w:t xml:space="preserve"> есть раздел «Собери свой букет» для индивидуальной сборки композиции, а также обещание «точного соответствия фото» – то есть сотрудники собирают букет по заданным клиентом параметрам и демонстрируют реальную фотографию готового букета [6]. Тем не менее из открытых источников не следует наличие у сервиса отдельной «</w:t>
      </w:r>
      <w:proofErr w:type="spellStart"/>
      <w:r w:rsidRPr="00C5052A">
        <w:t>админки</w:t>
      </w:r>
      <w:proofErr w:type="spellEnd"/>
      <w:r w:rsidRPr="00C5052A">
        <w:t xml:space="preserve">» для торговых точек или возможности работы в </w:t>
      </w:r>
      <w:proofErr w:type="spellStart"/>
      <w:r w:rsidRPr="00C5052A">
        <w:t>офлайне</w:t>
      </w:r>
      <w:proofErr w:type="spellEnd"/>
      <w:r w:rsidRPr="00C5052A">
        <w:t xml:space="preserve"> – всё управление заказами и каталогом, похоже, ведётся централизованно через сайт. </w:t>
      </w:r>
    </w:p>
    <w:tbl>
      <w:tblPr>
        <w:tblStyle w:val="a9"/>
        <w:tblW w:w="0" w:type="auto"/>
        <w:tblLook w:val="04A0" w:firstRow="1" w:lastRow="0" w:firstColumn="1" w:lastColumn="0" w:noHBand="0" w:noVBand="1"/>
      </w:tblPr>
      <w:tblGrid>
        <w:gridCol w:w="1980"/>
        <w:gridCol w:w="1337"/>
        <w:gridCol w:w="1025"/>
        <w:gridCol w:w="1694"/>
        <w:gridCol w:w="2010"/>
        <w:gridCol w:w="1289"/>
      </w:tblGrid>
      <w:tr w:rsidR="00CF471F" w14:paraId="79B055D7" w14:textId="77777777" w:rsidTr="00343D1C">
        <w:tc>
          <w:tcPr>
            <w:tcW w:w="1980" w:type="dxa"/>
            <w:vAlign w:val="center"/>
          </w:tcPr>
          <w:p w14:paraId="2534B40D" w14:textId="65427A0B" w:rsidR="00CF471F" w:rsidRPr="00CF471F" w:rsidRDefault="00CF471F" w:rsidP="00CF471F">
            <w:pPr>
              <w:rPr>
                <w:b/>
                <w:szCs w:val="28"/>
              </w:rPr>
            </w:pPr>
            <w:r w:rsidRPr="00CF471F">
              <w:rPr>
                <w:rStyle w:val="a7"/>
                <w:b w:val="0"/>
                <w:szCs w:val="28"/>
              </w:rPr>
              <w:t xml:space="preserve">Критерий </w:t>
            </w:r>
          </w:p>
        </w:tc>
        <w:tc>
          <w:tcPr>
            <w:tcW w:w="1115" w:type="dxa"/>
            <w:vAlign w:val="center"/>
          </w:tcPr>
          <w:p w14:paraId="71EC1044" w14:textId="04715A53" w:rsidR="00CF471F" w:rsidRPr="00CF471F" w:rsidRDefault="00CF471F" w:rsidP="00CF471F">
            <w:pPr>
              <w:rPr>
                <w:b/>
                <w:szCs w:val="28"/>
              </w:rPr>
            </w:pPr>
            <w:proofErr w:type="spellStart"/>
            <w:r w:rsidRPr="00CF471F">
              <w:rPr>
                <w:rStyle w:val="a7"/>
                <w:b w:val="0"/>
                <w:szCs w:val="28"/>
              </w:rPr>
              <w:t>Flowwow</w:t>
            </w:r>
            <w:proofErr w:type="spellEnd"/>
          </w:p>
        </w:tc>
        <w:tc>
          <w:tcPr>
            <w:tcW w:w="1025" w:type="dxa"/>
            <w:vAlign w:val="center"/>
          </w:tcPr>
          <w:p w14:paraId="0838EDBA" w14:textId="0BA2E19F" w:rsidR="00CF471F" w:rsidRPr="00CF471F" w:rsidRDefault="00CF471F" w:rsidP="00CF471F">
            <w:pPr>
              <w:rPr>
                <w:b/>
                <w:szCs w:val="28"/>
              </w:rPr>
            </w:pPr>
            <w:r w:rsidRPr="00CF471F">
              <w:rPr>
                <w:rStyle w:val="a7"/>
                <w:b w:val="0"/>
                <w:szCs w:val="28"/>
              </w:rPr>
              <w:t>Flor2U</w:t>
            </w:r>
          </w:p>
        </w:tc>
        <w:tc>
          <w:tcPr>
            <w:tcW w:w="1694" w:type="dxa"/>
            <w:vAlign w:val="center"/>
          </w:tcPr>
          <w:p w14:paraId="0B04B724" w14:textId="02B63E79" w:rsidR="00CF471F" w:rsidRPr="00CF471F" w:rsidRDefault="00CF471F" w:rsidP="00CF471F">
            <w:pPr>
              <w:rPr>
                <w:b/>
                <w:szCs w:val="28"/>
              </w:rPr>
            </w:pPr>
            <w:proofErr w:type="spellStart"/>
            <w:r w:rsidRPr="00CF471F">
              <w:rPr>
                <w:rStyle w:val="a7"/>
                <w:b w:val="0"/>
                <w:szCs w:val="28"/>
              </w:rPr>
              <w:t>FloraExpress</w:t>
            </w:r>
            <w:proofErr w:type="spellEnd"/>
          </w:p>
        </w:tc>
        <w:tc>
          <w:tcPr>
            <w:tcW w:w="2010" w:type="dxa"/>
            <w:vAlign w:val="center"/>
          </w:tcPr>
          <w:p w14:paraId="4EF286E4" w14:textId="248753CB" w:rsidR="00CF471F" w:rsidRPr="00CF471F" w:rsidRDefault="00CF471F" w:rsidP="00CF471F">
            <w:pPr>
              <w:rPr>
                <w:b/>
                <w:szCs w:val="28"/>
              </w:rPr>
            </w:pPr>
            <w:proofErr w:type="spellStart"/>
            <w:r w:rsidRPr="00CF471F">
              <w:rPr>
                <w:rStyle w:val="a7"/>
                <w:b w:val="0"/>
                <w:szCs w:val="28"/>
              </w:rPr>
              <w:t>СоюзЦветТорг</w:t>
            </w:r>
            <w:proofErr w:type="spellEnd"/>
          </w:p>
        </w:tc>
        <w:tc>
          <w:tcPr>
            <w:tcW w:w="1289" w:type="dxa"/>
            <w:vAlign w:val="center"/>
          </w:tcPr>
          <w:p w14:paraId="492DB61D" w14:textId="76A65030" w:rsidR="00CF471F" w:rsidRPr="00CF471F" w:rsidRDefault="00CF471F" w:rsidP="00CF471F">
            <w:pPr>
              <w:rPr>
                <w:b/>
                <w:szCs w:val="28"/>
              </w:rPr>
            </w:pPr>
            <w:proofErr w:type="spellStart"/>
            <w:r w:rsidRPr="00CF471F">
              <w:rPr>
                <w:rStyle w:val="a7"/>
                <w:b w:val="0"/>
                <w:szCs w:val="28"/>
              </w:rPr>
              <w:t>Vetochka</w:t>
            </w:r>
            <w:proofErr w:type="spellEnd"/>
          </w:p>
        </w:tc>
      </w:tr>
      <w:tr w:rsidR="00CF471F" w14:paraId="04B6AED1" w14:textId="77777777" w:rsidTr="00343D1C">
        <w:tc>
          <w:tcPr>
            <w:tcW w:w="1980" w:type="dxa"/>
            <w:vAlign w:val="center"/>
          </w:tcPr>
          <w:p w14:paraId="7CDA1B1A" w14:textId="655F302E" w:rsidR="00CF471F" w:rsidRPr="00CF471F" w:rsidRDefault="00CF471F" w:rsidP="00CF471F">
            <w:pPr>
              <w:rPr>
                <w:szCs w:val="28"/>
              </w:rPr>
            </w:pPr>
            <w:r w:rsidRPr="00CF471F">
              <w:rPr>
                <w:szCs w:val="28"/>
              </w:rPr>
              <w:t>Веб-сайт для заказа</w:t>
            </w:r>
          </w:p>
        </w:tc>
        <w:tc>
          <w:tcPr>
            <w:tcW w:w="1115" w:type="dxa"/>
            <w:vAlign w:val="center"/>
          </w:tcPr>
          <w:p w14:paraId="564EBA57" w14:textId="0FC84089" w:rsidR="00CF471F" w:rsidRPr="00CF471F" w:rsidRDefault="00CF471F" w:rsidP="00CF471F">
            <w:pPr>
              <w:rPr>
                <w:szCs w:val="28"/>
              </w:rPr>
            </w:pPr>
            <w:r w:rsidRPr="00CF471F">
              <w:rPr>
                <w:szCs w:val="28"/>
              </w:rPr>
              <w:t>Да</w:t>
            </w:r>
          </w:p>
        </w:tc>
        <w:tc>
          <w:tcPr>
            <w:tcW w:w="1025" w:type="dxa"/>
            <w:vAlign w:val="center"/>
          </w:tcPr>
          <w:p w14:paraId="254F8C3A" w14:textId="106089DC" w:rsidR="00CF471F" w:rsidRPr="00CF471F" w:rsidRDefault="00CF471F" w:rsidP="00CF471F">
            <w:pPr>
              <w:rPr>
                <w:szCs w:val="28"/>
              </w:rPr>
            </w:pPr>
            <w:r w:rsidRPr="00CF471F">
              <w:rPr>
                <w:szCs w:val="28"/>
              </w:rPr>
              <w:t>Да</w:t>
            </w:r>
          </w:p>
        </w:tc>
        <w:tc>
          <w:tcPr>
            <w:tcW w:w="1694" w:type="dxa"/>
            <w:vAlign w:val="center"/>
          </w:tcPr>
          <w:p w14:paraId="77C340C5" w14:textId="62957857" w:rsidR="00CF471F" w:rsidRPr="00CF471F" w:rsidRDefault="00CF471F" w:rsidP="00CF471F">
            <w:pPr>
              <w:rPr>
                <w:szCs w:val="28"/>
              </w:rPr>
            </w:pPr>
            <w:r w:rsidRPr="00CF471F">
              <w:rPr>
                <w:szCs w:val="28"/>
              </w:rPr>
              <w:t>Да</w:t>
            </w:r>
          </w:p>
        </w:tc>
        <w:tc>
          <w:tcPr>
            <w:tcW w:w="2010" w:type="dxa"/>
            <w:vAlign w:val="center"/>
          </w:tcPr>
          <w:p w14:paraId="1898AC25" w14:textId="1B367D05" w:rsidR="00CF471F" w:rsidRPr="00CF471F" w:rsidRDefault="00CF471F" w:rsidP="00CF471F">
            <w:pPr>
              <w:rPr>
                <w:szCs w:val="28"/>
              </w:rPr>
            </w:pPr>
            <w:r w:rsidRPr="00CF471F">
              <w:rPr>
                <w:szCs w:val="28"/>
              </w:rPr>
              <w:t>Да</w:t>
            </w:r>
          </w:p>
        </w:tc>
        <w:tc>
          <w:tcPr>
            <w:tcW w:w="1289" w:type="dxa"/>
            <w:vAlign w:val="center"/>
          </w:tcPr>
          <w:p w14:paraId="3410D48B" w14:textId="1466F35F" w:rsidR="00CF471F" w:rsidRPr="00CF471F" w:rsidRDefault="00CF471F" w:rsidP="00CF471F">
            <w:pPr>
              <w:rPr>
                <w:szCs w:val="28"/>
              </w:rPr>
            </w:pPr>
            <w:r w:rsidRPr="00CF471F">
              <w:rPr>
                <w:szCs w:val="28"/>
              </w:rPr>
              <w:t>Да</w:t>
            </w:r>
          </w:p>
        </w:tc>
      </w:tr>
      <w:tr w:rsidR="00CF471F" w14:paraId="545647D0" w14:textId="77777777" w:rsidTr="00343D1C">
        <w:tc>
          <w:tcPr>
            <w:tcW w:w="1980" w:type="dxa"/>
            <w:vAlign w:val="center"/>
          </w:tcPr>
          <w:p w14:paraId="6F5D44FD" w14:textId="4C935316" w:rsidR="00CF471F" w:rsidRPr="00CF471F" w:rsidRDefault="00CF471F" w:rsidP="00CF471F">
            <w:pPr>
              <w:rPr>
                <w:szCs w:val="28"/>
              </w:rPr>
            </w:pPr>
            <w:r w:rsidRPr="00CF471F">
              <w:rPr>
                <w:szCs w:val="28"/>
              </w:rPr>
              <w:t>Админ-панель</w:t>
            </w:r>
          </w:p>
        </w:tc>
        <w:tc>
          <w:tcPr>
            <w:tcW w:w="1115" w:type="dxa"/>
            <w:vAlign w:val="center"/>
          </w:tcPr>
          <w:p w14:paraId="682C9F89" w14:textId="4AE74916" w:rsidR="00CF471F" w:rsidRPr="00CF471F" w:rsidRDefault="00CF471F" w:rsidP="00CF471F">
            <w:pPr>
              <w:rPr>
                <w:szCs w:val="28"/>
              </w:rPr>
            </w:pPr>
            <w:r w:rsidRPr="00CF471F">
              <w:rPr>
                <w:szCs w:val="28"/>
              </w:rPr>
              <w:t>Да</w:t>
            </w:r>
          </w:p>
        </w:tc>
        <w:tc>
          <w:tcPr>
            <w:tcW w:w="1025" w:type="dxa"/>
            <w:vAlign w:val="center"/>
          </w:tcPr>
          <w:p w14:paraId="12F12DE7" w14:textId="25EB9F85" w:rsidR="00CF471F" w:rsidRPr="00CF471F" w:rsidRDefault="00CF471F" w:rsidP="00CF471F">
            <w:pPr>
              <w:rPr>
                <w:szCs w:val="28"/>
              </w:rPr>
            </w:pPr>
            <w:r w:rsidRPr="00CF471F">
              <w:rPr>
                <w:szCs w:val="28"/>
              </w:rPr>
              <w:t>Да</w:t>
            </w:r>
          </w:p>
        </w:tc>
        <w:tc>
          <w:tcPr>
            <w:tcW w:w="1694" w:type="dxa"/>
            <w:vAlign w:val="center"/>
          </w:tcPr>
          <w:p w14:paraId="497AB64F" w14:textId="5B537294" w:rsidR="00CF471F" w:rsidRPr="00CF471F" w:rsidRDefault="00CF471F" w:rsidP="00CF471F">
            <w:pPr>
              <w:rPr>
                <w:szCs w:val="28"/>
              </w:rPr>
            </w:pPr>
            <w:r w:rsidRPr="00CF471F">
              <w:rPr>
                <w:szCs w:val="28"/>
              </w:rPr>
              <w:t>Да</w:t>
            </w:r>
          </w:p>
        </w:tc>
        <w:tc>
          <w:tcPr>
            <w:tcW w:w="2010" w:type="dxa"/>
            <w:vAlign w:val="center"/>
          </w:tcPr>
          <w:p w14:paraId="03B0C1CE" w14:textId="2B5F79A0" w:rsidR="00CF471F" w:rsidRPr="00CF471F" w:rsidRDefault="00CF471F" w:rsidP="00CF471F">
            <w:pPr>
              <w:rPr>
                <w:szCs w:val="28"/>
              </w:rPr>
            </w:pPr>
            <w:r w:rsidRPr="00CF471F">
              <w:rPr>
                <w:szCs w:val="28"/>
              </w:rPr>
              <w:t>Да</w:t>
            </w:r>
          </w:p>
        </w:tc>
        <w:tc>
          <w:tcPr>
            <w:tcW w:w="1289" w:type="dxa"/>
            <w:vAlign w:val="center"/>
          </w:tcPr>
          <w:p w14:paraId="2F07ABCB" w14:textId="08C9AB25" w:rsidR="00CF471F" w:rsidRPr="00CF471F" w:rsidRDefault="00CF471F" w:rsidP="00CF471F">
            <w:pPr>
              <w:rPr>
                <w:szCs w:val="28"/>
              </w:rPr>
            </w:pPr>
            <w:r w:rsidRPr="00CF471F">
              <w:rPr>
                <w:szCs w:val="28"/>
              </w:rPr>
              <w:t>Да</w:t>
            </w:r>
          </w:p>
        </w:tc>
      </w:tr>
      <w:tr w:rsidR="00CF471F" w14:paraId="15D3BF22" w14:textId="77777777" w:rsidTr="00343D1C">
        <w:tc>
          <w:tcPr>
            <w:tcW w:w="1980" w:type="dxa"/>
            <w:vAlign w:val="center"/>
          </w:tcPr>
          <w:p w14:paraId="0D0DD1D4" w14:textId="3BB770E0" w:rsidR="00CF471F" w:rsidRPr="00CF471F" w:rsidRDefault="00CF471F" w:rsidP="00CF471F">
            <w:pPr>
              <w:rPr>
                <w:szCs w:val="28"/>
              </w:rPr>
            </w:pPr>
            <w:r w:rsidRPr="00CF471F">
              <w:rPr>
                <w:szCs w:val="28"/>
              </w:rPr>
              <w:t>Офлайн-доступ</w:t>
            </w:r>
          </w:p>
        </w:tc>
        <w:tc>
          <w:tcPr>
            <w:tcW w:w="1115" w:type="dxa"/>
            <w:vAlign w:val="center"/>
          </w:tcPr>
          <w:p w14:paraId="66376EA1" w14:textId="07721154" w:rsidR="00CF471F" w:rsidRPr="00CF471F" w:rsidRDefault="00CF471F" w:rsidP="00CF471F">
            <w:pPr>
              <w:rPr>
                <w:szCs w:val="28"/>
              </w:rPr>
            </w:pPr>
            <w:r w:rsidRPr="00CF471F">
              <w:rPr>
                <w:szCs w:val="28"/>
              </w:rPr>
              <w:t>Нет</w:t>
            </w:r>
          </w:p>
        </w:tc>
        <w:tc>
          <w:tcPr>
            <w:tcW w:w="1025" w:type="dxa"/>
            <w:vAlign w:val="center"/>
          </w:tcPr>
          <w:p w14:paraId="779C14AA" w14:textId="3E0F6FB9" w:rsidR="00CF471F" w:rsidRPr="00CF471F" w:rsidRDefault="00CF471F" w:rsidP="00CF471F">
            <w:pPr>
              <w:rPr>
                <w:szCs w:val="28"/>
              </w:rPr>
            </w:pPr>
            <w:r w:rsidRPr="00CF471F">
              <w:rPr>
                <w:szCs w:val="28"/>
              </w:rPr>
              <w:t>Нет</w:t>
            </w:r>
          </w:p>
        </w:tc>
        <w:tc>
          <w:tcPr>
            <w:tcW w:w="1694" w:type="dxa"/>
            <w:vAlign w:val="center"/>
          </w:tcPr>
          <w:p w14:paraId="39D1B977" w14:textId="713DEC7D" w:rsidR="00CF471F" w:rsidRPr="00CF471F" w:rsidRDefault="00CF471F" w:rsidP="00CF471F">
            <w:pPr>
              <w:rPr>
                <w:szCs w:val="28"/>
              </w:rPr>
            </w:pPr>
            <w:r w:rsidRPr="00CF471F">
              <w:rPr>
                <w:szCs w:val="28"/>
              </w:rPr>
              <w:t>Нет</w:t>
            </w:r>
          </w:p>
        </w:tc>
        <w:tc>
          <w:tcPr>
            <w:tcW w:w="2010" w:type="dxa"/>
            <w:vAlign w:val="center"/>
          </w:tcPr>
          <w:p w14:paraId="3DC4DFE0" w14:textId="6FA660E8" w:rsidR="00CF471F" w:rsidRPr="00CF471F" w:rsidRDefault="00CF471F" w:rsidP="00CF471F">
            <w:pPr>
              <w:rPr>
                <w:szCs w:val="28"/>
              </w:rPr>
            </w:pPr>
            <w:r w:rsidRPr="00CF471F">
              <w:rPr>
                <w:szCs w:val="28"/>
              </w:rPr>
              <w:t>Нет</w:t>
            </w:r>
          </w:p>
        </w:tc>
        <w:tc>
          <w:tcPr>
            <w:tcW w:w="1289" w:type="dxa"/>
            <w:vAlign w:val="center"/>
          </w:tcPr>
          <w:p w14:paraId="44CD5F74" w14:textId="5CE09AE4" w:rsidR="00CF471F" w:rsidRPr="00CF471F" w:rsidRDefault="00CF471F" w:rsidP="00CF471F">
            <w:pPr>
              <w:rPr>
                <w:szCs w:val="28"/>
              </w:rPr>
            </w:pPr>
            <w:r w:rsidRPr="00CF471F">
              <w:rPr>
                <w:rStyle w:val="a7"/>
                <w:b w:val="0"/>
                <w:szCs w:val="28"/>
              </w:rPr>
              <w:t>Да</w:t>
            </w:r>
          </w:p>
        </w:tc>
      </w:tr>
      <w:tr w:rsidR="00CF471F" w14:paraId="497E7E36" w14:textId="77777777" w:rsidTr="00343D1C">
        <w:tc>
          <w:tcPr>
            <w:tcW w:w="1980" w:type="dxa"/>
            <w:vAlign w:val="center"/>
          </w:tcPr>
          <w:p w14:paraId="77583498" w14:textId="5CB57637" w:rsidR="00CF471F" w:rsidRPr="00CF471F" w:rsidRDefault="00CF471F" w:rsidP="00CF471F">
            <w:pPr>
              <w:rPr>
                <w:szCs w:val="28"/>
              </w:rPr>
            </w:pPr>
            <w:r w:rsidRPr="00CF471F">
              <w:rPr>
                <w:szCs w:val="28"/>
              </w:rPr>
              <w:t>Конструктор AI</w:t>
            </w:r>
            <w:r w:rsidR="00343D1C">
              <w:rPr>
                <w:szCs w:val="28"/>
              </w:rPr>
              <w:t>-</w:t>
            </w:r>
            <w:r w:rsidRPr="00CF471F">
              <w:rPr>
                <w:szCs w:val="28"/>
              </w:rPr>
              <w:t>генерация</w:t>
            </w:r>
          </w:p>
        </w:tc>
        <w:tc>
          <w:tcPr>
            <w:tcW w:w="1115" w:type="dxa"/>
            <w:vAlign w:val="center"/>
          </w:tcPr>
          <w:p w14:paraId="0DE6A2BC" w14:textId="1CF72C1A" w:rsidR="00CF471F" w:rsidRPr="00CF471F" w:rsidRDefault="00CF471F" w:rsidP="00CF471F">
            <w:pPr>
              <w:rPr>
                <w:szCs w:val="28"/>
              </w:rPr>
            </w:pPr>
            <w:r w:rsidRPr="00CF471F">
              <w:rPr>
                <w:szCs w:val="28"/>
              </w:rPr>
              <w:t>Нет</w:t>
            </w:r>
          </w:p>
        </w:tc>
        <w:tc>
          <w:tcPr>
            <w:tcW w:w="1025" w:type="dxa"/>
            <w:vAlign w:val="center"/>
          </w:tcPr>
          <w:p w14:paraId="63FDAEFB" w14:textId="5163A1F5" w:rsidR="00CF471F" w:rsidRPr="00CF471F" w:rsidRDefault="00CF471F" w:rsidP="00CF471F">
            <w:pPr>
              <w:rPr>
                <w:szCs w:val="28"/>
              </w:rPr>
            </w:pPr>
            <w:r w:rsidRPr="00CF471F">
              <w:rPr>
                <w:szCs w:val="28"/>
              </w:rPr>
              <w:t>Нет</w:t>
            </w:r>
          </w:p>
        </w:tc>
        <w:tc>
          <w:tcPr>
            <w:tcW w:w="1694" w:type="dxa"/>
            <w:vAlign w:val="center"/>
          </w:tcPr>
          <w:p w14:paraId="162EC53A" w14:textId="76491CE7" w:rsidR="00CF471F" w:rsidRPr="00CF471F" w:rsidRDefault="00CF471F" w:rsidP="00CF471F">
            <w:pPr>
              <w:rPr>
                <w:szCs w:val="28"/>
              </w:rPr>
            </w:pPr>
            <w:r w:rsidRPr="00CF471F">
              <w:rPr>
                <w:szCs w:val="28"/>
              </w:rPr>
              <w:t>Нет</w:t>
            </w:r>
          </w:p>
        </w:tc>
        <w:tc>
          <w:tcPr>
            <w:tcW w:w="2010" w:type="dxa"/>
            <w:vAlign w:val="center"/>
          </w:tcPr>
          <w:p w14:paraId="1B510715" w14:textId="6DE6AF25" w:rsidR="00CF471F" w:rsidRPr="00CF471F" w:rsidRDefault="00CF471F" w:rsidP="00CF471F">
            <w:pPr>
              <w:rPr>
                <w:szCs w:val="28"/>
              </w:rPr>
            </w:pPr>
            <w:r w:rsidRPr="00CF471F">
              <w:rPr>
                <w:szCs w:val="28"/>
              </w:rPr>
              <w:t>Частично</w:t>
            </w:r>
          </w:p>
        </w:tc>
        <w:tc>
          <w:tcPr>
            <w:tcW w:w="1289" w:type="dxa"/>
            <w:vAlign w:val="center"/>
          </w:tcPr>
          <w:p w14:paraId="0E896F46" w14:textId="45DA0791" w:rsidR="00CF471F" w:rsidRPr="00CF471F" w:rsidRDefault="00CF471F" w:rsidP="00CF471F">
            <w:pPr>
              <w:rPr>
                <w:szCs w:val="28"/>
              </w:rPr>
            </w:pPr>
            <w:r w:rsidRPr="00CF471F">
              <w:rPr>
                <w:rStyle w:val="a7"/>
                <w:b w:val="0"/>
                <w:szCs w:val="28"/>
              </w:rPr>
              <w:t>Да</w:t>
            </w:r>
          </w:p>
        </w:tc>
      </w:tr>
    </w:tbl>
    <w:p w14:paraId="43D26AB2" w14:textId="36329DC0" w:rsidR="00CF471F" w:rsidRDefault="00CF471F" w:rsidP="00CF471F">
      <w:pPr>
        <w:spacing w:after="240"/>
        <w:jc w:val="center"/>
      </w:pPr>
      <w:r>
        <w:t>Таблица №1 – Сравнение альтернативных решений</w:t>
      </w:r>
    </w:p>
    <w:p w14:paraId="2378DCDE" w14:textId="432BC0AD" w:rsidR="00CF471F" w:rsidRPr="00CF471F" w:rsidRDefault="00CF471F" w:rsidP="00CF471F">
      <w:r>
        <w:tab/>
      </w:r>
      <w:r w:rsidR="00332626" w:rsidRPr="00C5052A">
        <w:t xml:space="preserve">Таким образом у всех перечисленных решений есть свои сильные стороны (широкий охват и узнаваемость у </w:t>
      </w:r>
      <w:proofErr w:type="spellStart"/>
      <w:r w:rsidR="00332626" w:rsidRPr="00C5052A">
        <w:t>Flowwow</w:t>
      </w:r>
      <w:proofErr w:type="spellEnd"/>
      <w:r w:rsidR="00332626" w:rsidRPr="00C5052A">
        <w:t>,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 xml:space="preserve">Новая система </w:t>
      </w:r>
      <w:proofErr w:type="spellStart"/>
      <w:r w:rsidR="00332626" w:rsidRPr="00C5052A">
        <w:t>Vetochka</w:t>
      </w:r>
      <w:proofErr w:type="spellEnd"/>
      <w:r w:rsidR="00332626" w:rsidRPr="00C5052A">
        <w:t xml:space="preserve">, напротив, </w:t>
      </w:r>
      <w:r w:rsidR="00332626" w:rsidRPr="00C5052A">
        <w:lastRenderedPageBreak/>
        <w:t xml:space="preserve">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w:t>
      </w:r>
      <w:proofErr w:type="spellStart"/>
      <w:r w:rsidR="00332626" w:rsidRPr="00C5052A">
        <w:t>Flowwow</w:t>
      </w:r>
      <w:proofErr w:type="spellEnd"/>
      <w:r w:rsidR="00332626" w:rsidRPr="00C5052A">
        <w:t>, ни у других перечисленных сервисов.</w:t>
      </w:r>
      <w:r w:rsidR="00332626">
        <w:t xml:space="preserve"> </w:t>
      </w:r>
      <w:r w:rsidRPr="00C5052A">
        <w:t xml:space="preserve">Благодаря этим технологиям </w:t>
      </w:r>
      <w:proofErr w:type="spellStart"/>
      <w:r w:rsidRPr="00C5052A">
        <w:t>Vetochka</w:t>
      </w:r>
      <w:proofErr w:type="spellEnd"/>
      <w:r w:rsidRPr="00C5052A">
        <w:t xml:space="preserve"> устраняет ключевые «узкие места» текущих решений и предлагает более гибкую модель работы для флористов и курьеров.</w:t>
      </w:r>
    </w:p>
    <w:p w14:paraId="28F4FD33" w14:textId="635D8163" w:rsidR="003B4EF6" w:rsidRDefault="007447C7" w:rsidP="00C5052A">
      <w:pPr>
        <w:pStyle w:val="2"/>
      </w:pPr>
      <w:r>
        <w:t xml:space="preserve">1.3 </w:t>
      </w:r>
      <w:r w:rsidR="00F06D5D">
        <w:t>Постановка цели и задачи</w:t>
      </w:r>
      <w:bookmarkEnd w:id="16"/>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69E8D182" w:rsidR="003B4EF6" w:rsidRDefault="000941C1" w:rsidP="000941C1">
      <w:pPr>
        <w:pStyle w:val="2"/>
        <w:ind w:left="0" w:firstLine="708"/>
      </w:pPr>
      <w:bookmarkStart w:id="17" w:name="_Toc198563302"/>
      <w:r w:rsidRPr="00125B67">
        <w:t xml:space="preserve">1.4 </w:t>
      </w:r>
      <w:r w:rsidR="003B4EF6">
        <w:t>Вывод по аналитической части</w:t>
      </w:r>
      <w:bookmarkEnd w:id="17"/>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18" w:name="_Toc198563303"/>
      <w:r>
        <w:lastRenderedPageBreak/>
        <w:t xml:space="preserve">2. </w:t>
      </w:r>
      <w:r w:rsidR="003B4EF6" w:rsidRPr="00C376DB">
        <w:t>Проектная</w:t>
      </w:r>
      <w:r w:rsidR="003B4EF6">
        <w:t xml:space="preserve"> </w:t>
      </w:r>
      <w:r w:rsidR="003B4EF6" w:rsidRPr="00C376DB">
        <w:t>часть</w:t>
      </w:r>
      <w:bookmarkEnd w:id="18"/>
    </w:p>
    <w:p w14:paraId="40B93016" w14:textId="2C7E411C" w:rsidR="00F80778" w:rsidRDefault="004A1A22" w:rsidP="007447C7">
      <w:pPr>
        <w:pStyle w:val="2"/>
        <w:ind w:left="0" w:firstLine="708"/>
      </w:pPr>
      <w:bookmarkStart w:id="19" w:name="_Toc198563304"/>
      <w:r>
        <w:t xml:space="preserve">2.1 </w:t>
      </w:r>
      <w:r w:rsidR="00F80778" w:rsidRPr="004A1A22">
        <w:t>Обоснование</w:t>
      </w:r>
      <w:r w:rsidR="00F80778">
        <w:t xml:space="preserve"> </w:t>
      </w:r>
      <w:r w:rsidR="00F80778" w:rsidRPr="00C376DB">
        <w:t>проектных</w:t>
      </w:r>
      <w:r w:rsidR="00F80778">
        <w:t xml:space="preserve"> решений</w:t>
      </w:r>
      <w:bookmarkEnd w:id="19"/>
    </w:p>
    <w:p w14:paraId="02949409" w14:textId="48C3CEFB" w:rsidR="006A29B8" w:rsidRPr="006A29B8" w:rsidRDefault="006A29B8" w:rsidP="00CE0B62">
      <w:r>
        <w:tab/>
      </w:r>
      <w:r w:rsidR="00CE0B62">
        <w:t xml:space="preserve">В рамках проектной части принято решение интегрировать внешний сервис </w:t>
      </w:r>
      <w:proofErr w:type="spellStart"/>
      <w:r w:rsidR="00CE0B62">
        <w:t>Kandinsky</w:t>
      </w:r>
      <w:proofErr w:type="spellEnd"/>
      <w:r w:rsidR="00CE0B62">
        <w:t xml:space="preserve"> для генерации предпросмотров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дипломного проекта. </w:t>
      </w:r>
      <w:proofErr w:type="spellStart"/>
      <w:r w:rsidR="00CE0B62">
        <w:t>Kandinsky</w:t>
      </w:r>
      <w:proofErr w:type="spellEnd"/>
      <w:r w:rsidR="00CE0B62">
        <w:t xml:space="preserve"> же предоставляет готовый API с понятным интерфейсом: при изменении состава букета наш </w:t>
      </w:r>
      <w:proofErr w:type="spellStart"/>
      <w:r w:rsidR="00CE0B62">
        <w:t>фронтенд</w:t>
      </w:r>
      <w:proofErr w:type="spellEnd"/>
      <w:r w:rsidR="00CE0B62">
        <w:t xml:space="preserve">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 Для управления магазином было решено разработать отдельное мобильное приложение на </w:t>
      </w:r>
      <w:proofErr w:type="spellStart"/>
      <w:r w:rsidR="00CE0B62">
        <w:t>Kotlin</w:t>
      </w:r>
      <w:proofErr w:type="spellEnd"/>
      <w:r w:rsidR="00CE0B62">
        <w:t>.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370A7FAE" w14:textId="2416B50D" w:rsidR="00C376DB" w:rsidRDefault="004A1A22" w:rsidP="007447C7">
      <w:pPr>
        <w:pStyle w:val="2"/>
        <w:ind w:left="0" w:firstLine="708"/>
      </w:pPr>
      <w:bookmarkStart w:id="20" w:name="_Toc198563305"/>
      <w:r>
        <w:t>2.</w:t>
      </w:r>
      <w:r w:rsidR="00C52D3D">
        <w:t>2</w:t>
      </w:r>
      <w:r>
        <w:t xml:space="preserve"> </w:t>
      </w:r>
      <w:r w:rsidR="00C52D3D">
        <w:t>Архитектура системы</w:t>
      </w:r>
      <w:bookmarkEnd w:id="20"/>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15A79FA9" w:rsidR="006707CF" w:rsidRDefault="00CE0B62" w:rsidP="00CE0B62">
      <w:r>
        <w:rPr>
          <w:noProof/>
        </w:rPr>
        <w:drawing>
          <wp:inline distT="0" distB="0" distL="0" distR="0" wp14:anchorId="0B00B09D" wp14:editId="4B8425D2">
            <wp:extent cx="5737860" cy="236686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955" cy="2369381"/>
                    </a:xfrm>
                    <a:prstGeom prst="rect">
                      <a:avLst/>
                    </a:prstGeom>
                    <a:noFill/>
                    <a:ln>
                      <a:noFill/>
                    </a:ln>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lastRenderedPageBreak/>
        <w:t xml:space="preserve">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r>
        <w:t xml:space="preserve">2.2.1 </w:t>
      </w:r>
      <w:r w:rsidR="00C52D3D">
        <w:t>Внешние пользователи</w:t>
      </w:r>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3559D0C7" w:rsidR="005522B4" w:rsidRDefault="005522B4" w:rsidP="005522B4">
      <w:pPr>
        <w:pStyle w:val="3"/>
        <w:ind w:left="708"/>
      </w:pPr>
      <w:r>
        <w:t xml:space="preserve">2.2.2 </w:t>
      </w:r>
      <w:r w:rsidR="00C52D3D">
        <w:t xml:space="preserve">Уровень </w:t>
      </w:r>
      <w:proofErr w:type="spellStart"/>
      <w:r w:rsidR="00C52D3D">
        <w:t>Frontend</w:t>
      </w:r>
      <w:proofErr w:type="spellEnd"/>
    </w:p>
    <w:p w14:paraId="09B25830" w14:textId="27ABC2E8" w:rsidR="00343D1C" w:rsidRDefault="00343D1C" w:rsidP="00CE0B62">
      <w:pPr>
        <w:ind w:firstLine="708"/>
      </w:pPr>
      <w:r>
        <w:t xml:space="preserve">Описание </w:t>
      </w:r>
      <w:proofErr w:type="spellStart"/>
      <w:r>
        <w:t>Frontend</w:t>
      </w:r>
      <w:proofErr w:type="spellEnd"/>
      <w:r>
        <w:t>-компонентов включает три ключевых элемента, каждый из которых выполняет свою специфическую роль в общей системе:</w:t>
      </w:r>
    </w:p>
    <w:p w14:paraId="032B03CA" w14:textId="1E618E5B" w:rsidR="00343D1C" w:rsidRDefault="00343D1C" w:rsidP="00343D1C">
      <w:pPr>
        <w:ind w:firstLine="708"/>
      </w:pPr>
      <w:r>
        <w:t>Компонент Web (</w:t>
      </w:r>
      <w:proofErr w:type="spellStart"/>
      <w:r>
        <w:t>React</w:t>
      </w:r>
      <w:proofErr w:type="spellEnd"/>
      <w:r>
        <w:t>) 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6AC8401B" w:rsidR="00343D1C" w:rsidRDefault="00343D1C" w:rsidP="00343D1C">
      <w:pPr>
        <w:ind w:firstLine="708"/>
      </w:pPr>
      <w:proofErr w:type="spellStart"/>
      <w:r>
        <w:t>Kotlin</w:t>
      </w:r>
      <w:proofErr w:type="spellEnd"/>
      <w:r>
        <w:t xml:space="preserve"> (Mobile </w:t>
      </w:r>
      <w:proofErr w:type="spellStart"/>
      <w:r>
        <w:t>App</w:t>
      </w:r>
      <w:proofErr w:type="spellEnd"/>
      <w:r>
        <w:t xml:space="preserve">) это мобильное приложение, </w:t>
      </w:r>
      <w:r w:rsidR="00CE0B62">
        <w:t xml:space="preserve">которое </w:t>
      </w:r>
      <w:r>
        <w:t xml:space="preserve">представляет единый интерфейс для трёх типов внутренних пользователей: администратора, флориста и курьера. Приложение устанавливается на устройства под управлением </w:t>
      </w:r>
      <w:proofErr w:type="spellStart"/>
      <w:r>
        <w:t>Android</w:t>
      </w:r>
      <w:proofErr w:type="spellEnd"/>
      <w:r>
        <w:t xml:space="preserve"> и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00542E0" w:rsidR="00343D1C" w:rsidRDefault="00343D1C" w:rsidP="006A29B8">
      <w:pPr>
        <w:ind w:firstLine="708"/>
      </w:pPr>
      <w:r>
        <w:t xml:space="preserve">Локальное хранилище на основе </w:t>
      </w:r>
      <w:proofErr w:type="spellStart"/>
      <w:r>
        <w:t>SQLite</w:t>
      </w:r>
      <w:proofErr w:type="spellEnd"/>
      <w:r>
        <w:t xml:space="preserve"> интегрировано в мобильное приложение и отвечает за сохранение данных о заказах при отсутствии интернет-соединения.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517A3AD" w:rsidR="00C52D3D" w:rsidRDefault="005522B4" w:rsidP="006A29B8">
      <w:pPr>
        <w:pStyle w:val="3"/>
        <w:ind w:left="0" w:firstLine="708"/>
      </w:pPr>
      <w:r>
        <w:t xml:space="preserve">2.2.3 Уровень </w:t>
      </w:r>
      <w:proofErr w:type="spellStart"/>
      <w:r>
        <w:t>Backend</w:t>
      </w:r>
      <w:proofErr w:type="spellEnd"/>
    </w:p>
    <w:p w14:paraId="3F0A0285" w14:textId="1CDCCA8F" w:rsidR="00CE0B62" w:rsidRDefault="005522B4" w:rsidP="00CE0B62">
      <w:pPr>
        <w:spacing w:after="240"/>
      </w:pPr>
      <w:r>
        <w:tab/>
      </w:r>
      <w:proofErr w:type="spellStart"/>
      <w:r w:rsidR="00CE0B62">
        <w:t>Backend</w:t>
      </w:r>
      <w:proofErr w:type="spellEnd"/>
      <w:r w:rsidR="00CE0B62">
        <w:t xml:space="preserve">-уровень системы состоит из двух основных компонентов, которые вместе обеспечивают хранение данных, реализацию бизнес-логики и взаимодействие с </w:t>
      </w:r>
      <w:proofErr w:type="spellStart"/>
      <w:r w:rsidR="00CE0B62">
        <w:t>фронтенд</w:t>
      </w:r>
      <w:proofErr w:type="spellEnd"/>
      <w:r w:rsidR="00CE0B62">
        <w:t>-приложениями:</w:t>
      </w:r>
    </w:p>
    <w:p w14:paraId="33A7EE37" w14:textId="1948D80E" w:rsidR="00CE0B62" w:rsidRDefault="00CE0B62" w:rsidP="00CE0B62">
      <w:pPr>
        <w:ind w:firstLine="708"/>
      </w:pPr>
      <w:r>
        <w:lastRenderedPageBreak/>
        <w:t>Сервер приложений предоставляет REST-</w:t>
      </w:r>
      <w:proofErr w:type="spellStart"/>
      <w:r>
        <w:t>эндпоинты</w:t>
      </w:r>
      <w:proofErr w:type="spellEnd"/>
      <w:r>
        <w:t xml:space="preserve">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34706D03" w:rsidR="00CE0B62" w:rsidRDefault="00CE0B62" w:rsidP="00CE0B62">
      <w:pPr>
        <w:spacing w:after="240"/>
        <w:ind w:firstLine="708"/>
      </w:pPr>
      <w:r>
        <w:t xml:space="preserve">В качестве основной базы данных используется </w:t>
      </w:r>
      <w:proofErr w:type="spellStart"/>
      <w:r>
        <w:t>PostgreSQL</w:t>
      </w:r>
      <w:proofErr w:type="spellEnd"/>
      <w:r>
        <w:t xml:space="preserve"> версии 16. В ней хранятся все ключевые сущности приложения: информация о цветах (</w:t>
      </w:r>
      <w:proofErr w:type="spellStart"/>
      <w:r>
        <w:t>flowers</w:t>
      </w:r>
      <w:proofErr w:type="spellEnd"/>
      <w:r>
        <w:t>), готовых композициях (</w:t>
      </w:r>
      <w:proofErr w:type="spellStart"/>
      <w:r>
        <w:t>bouquets</w:t>
      </w:r>
      <w:proofErr w:type="spellEnd"/>
      <w:r>
        <w:t>), заказах (</w:t>
      </w:r>
      <w:proofErr w:type="spellStart"/>
      <w:r>
        <w:t>orders</w:t>
      </w:r>
      <w:proofErr w:type="spellEnd"/>
      <w:r>
        <w:t>) и пользователях (</w:t>
      </w:r>
      <w:proofErr w:type="spellStart"/>
      <w:r>
        <w:t>users</w:t>
      </w:r>
      <w:proofErr w:type="spellEnd"/>
      <w:r>
        <w:t>).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5812CF99" w:rsidR="00C52D3D" w:rsidRDefault="005522B4" w:rsidP="00CE0B62">
      <w:pPr>
        <w:pStyle w:val="3"/>
      </w:pPr>
      <w:r>
        <w:t>2.2.4 Уровень внешних сервисов</w:t>
      </w:r>
    </w:p>
    <w:p w14:paraId="0B2C1524" w14:textId="33336BCF" w:rsidR="00C52D3D" w:rsidRDefault="00C52D3D" w:rsidP="005C3C0D">
      <w:pPr>
        <w:spacing w:before="240"/>
        <w:ind w:firstLine="708"/>
      </w:pPr>
      <w:r w:rsidRPr="005C3C0D">
        <w:rPr>
          <w:rStyle w:val="a7"/>
          <w:b w:val="0"/>
        </w:rPr>
        <w:t xml:space="preserve">AI </w:t>
      </w:r>
      <w:proofErr w:type="spellStart"/>
      <w:r w:rsidRPr="005C3C0D">
        <w:rPr>
          <w:rStyle w:val="a7"/>
          <w:b w:val="0"/>
        </w:rPr>
        <w:t>Renderer</w:t>
      </w:r>
      <w:proofErr w:type="spellEnd"/>
      <w:r w:rsidRPr="005C3C0D">
        <w:rPr>
          <w:rStyle w:val="a7"/>
          <w:b w:val="0"/>
        </w:rPr>
        <w:t xml:space="preserve"> (</w:t>
      </w:r>
      <w:proofErr w:type="spellStart"/>
      <w:r w:rsidRPr="005C3C0D">
        <w:rPr>
          <w:rStyle w:val="a7"/>
          <w:b w:val="0"/>
        </w:rPr>
        <w:t>Kandinsky</w:t>
      </w:r>
      <w:proofErr w:type="spellEnd"/>
      <w:r w:rsidRPr="005C3C0D">
        <w:rPr>
          <w:rStyle w:val="a7"/>
          <w:b w:val="0"/>
        </w:rPr>
        <w:t>)</w:t>
      </w:r>
      <w:r>
        <w:t xml:space="preserve"> — облачный сервис генеративной графики. Через RE</w:t>
      </w:r>
      <w:r w:rsidR="005522B4">
        <w:t xml:space="preserve">ST-API принимает текстовый </w:t>
      </w:r>
      <w:proofErr w:type="spellStart"/>
      <w:r w:rsidR="005522B4">
        <w:t>промп</w:t>
      </w:r>
      <w:r>
        <w:t>т</w:t>
      </w:r>
      <w:proofErr w:type="spellEnd"/>
      <w:r>
        <w:t xml:space="preserve"> + параметры букета и возвращает фотореалистичное изображение</w:t>
      </w:r>
      <w:r w:rsidR="003F6988">
        <w:t>.</w:t>
      </w:r>
    </w:p>
    <w:p w14:paraId="3533BB34" w14:textId="22487D91" w:rsidR="00C52D3D" w:rsidRDefault="005522B4" w:rsidP="00052B6E">
      <w:pPr>
        <w:pStyle w:val="3"/>
      </w:pPr>
      <w:r>
        <w:t xml:space="preserve">2.2.5 </w:t>
      </w:r>
      <w:r w:rsidR="00C52D3D">
        <w:t>Потоки взаимодействий</w:t>
      </w:r>
    </w:p>
    <w:p w14:paraId="15DE193E" w14:textId="4D824E93" w:rsidR="00CE0B62" w:rsidRPr="00CE0B62" w:rsidRDefault="00CE0B62" w:rsidP="00CE0B62">
      <w:pPr>
        <w:ind w:firstLine="708"/>
        <w:rPr>
          <w:rStyle w:val="a7"/>
          <w:b w:val="0"/>
        </w:rPr>
      </w:pPr>
      <w:r w:rsidRPr="00CE0B62">
        <w:rPr>
          <w:rStyle w:val="a7"/>
          <w:b w:val="0"/>
        </w:rPr>
        <w:t>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Server, где они обрабатываются дальше.</w:t>
      </w:r>
    </w:p>
    <w:p w14:paraId="039FB5A1" w14:textId="782C1082" w:rsidR="00CE0B62" w:rsidRPr="00CE0B62" w:rsidRDefault="00CE0B62" w:rsidP="00CE0B62">
      <w:pPr>
        <w:ind w:firstLine="708"/>
        <w:rPr>
          <w:rStyle w:val="a7"/>
          <w:b w:val="0"/>
        </w:rPr>
      </w:pPr>
      <w:r w:rsidRPr="00CE0B62">
        <w:rPr>
          <w:rStyle w:val="a7"/>
          <w:b w:val="0"/>
        </w:rPr>
        <w:t xml:space="preserve">Администратор, флорист и курьер работают через единое мобильное приложение (Mobile </w:t>
      </w:r>
      <w:proofErr w:type="spellStart"/>
      <w:r w:rsidRPr="00CE0B62">
        <w:rPr>
          <w:rStyle w:val="a7"/>
          <w:b w:val="0"/>
        </w:rPr>
        <w:t>App</w:t>
      </w:r>
      <w:proofErr w:type="spellEnd"/>
      <w:r w:rsidRPr="00CE0B62">
        <w:rPr>
          <w:rStyle w:val="a7"/>
          <w:b w:val="0"/>
        </w:rPr>
        <w:t xml:space="preserve">).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Server. Если связь временно отсутствует, приложение переключается на локальное хранилище </w:t>
      </w:r>
      <w:proofErr w:type="spellStart"/>
      <w:r w:rsidRPr="00CE0B62">
        <w:rPr>
          <w:rStyle w:val="a7"/>
          <w:b w:val="0"/>
        </w:rPr>
        <w:t>SQLite</w:t>
      </w:r>
      <w:proofErr w:type="spellEnd"/>
      <w:r w:rsidRPr="00CE0B62">
        <w:rPr>
          <w:rStyle w:val="a7"/>
          <w:b w:val="0"/>
        </w:rPr>
        <w:t>,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7CD0FAA2" w:rsidR="00CE0B62" w:rsidRPr="00CE0B62" w:rsidRDefault="00CE0B62" w:rsidP="00CE0B62">
      <w:pPr>
        <w:ind w:firstLine="708"/>
        <w:rPr>
          <w:rStyle w:val="a7"/>
          <w:b w:val="0"/>
        </w:rPr>
      </w:pPr>
      <w:r w:rsidRPr="00CE0B62">
        <w:rPr>
          <w:rStyle w:val="a7"/>
          <w:b w:val="0"/>
        </w:rPr>
        <w:t xml:space="preserve">И веб-клиент, и мобильное приложение используют единый набор </w:t>
      </w:r>
      <w:proofErr w:type="spellStart"/>
      <w:r w:rsidRPr="00CE0B62">
        <w:rPr>
          <w:rStyle w:val="a7"/>
          <w:b w:val="0"/>
        </w:rPr>
        <w:t>эндпоинтов</w:t>
      </w:r>
      <w:proofErr w:type="spellEnd"/>
      <w:r w:rsidRPr="00CE0B62">
        <w:rPr>
          <w:rStyle w:val="a7"/>
          <w:b w:val="0"/>
        </w:rPr>
        <w:t xml:space="preserve"> API Server,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287DCA92" w:rsidR="00CE0B62" w:rsidRPr="00CE0B62" w:rsidRDefault="00CE0B62" w:rsidP="00CE0B62">
      <w:pPr>
        <w:ind w:firstLine="708"/>
        <w:rPr>
          <w:rStyle w:val="a7"/>
          <w:b w:val="0"/>
        </w:rPr>
      </w:pPr>
      <w:r w:rsidRPr="00CE0B62">
        <w:rPr>
          <w:rStyle w:val="a7"/>
          <w:b w:val="0"/>
        </w:rPr>
        <w:lastRenderedPageBreak/>
        <w:t xml:space="preserve">Для постоянного хранения и чтения данных об объектах приложения (цветы, готовые букеты, заказы, пользователи) API Server взаимодействует с реляционной базой данных </w:t>
      </w:r>
      <w:proofErr w:type="spellStart"/>
      <w:r w:rsidRPr="00CE0B62">
        <w:rPr>
          <w:rStyle w:val="a7"/>
          <w:b w:val="0"/>
        </w:rPr>
        <w:t>PostgreSQL</w:t>
      </w:r>
      <w:proofErr w:type="spellEnd"/>
      <w:r w:rsidRPr="00CE0B62">
        <w:rPr>
          <w:rStyle w:val="a7"/>
          <w:b w:val="0"/>
        </w:rPr>
        <w:t xml:space="preserve"> (SQL). Все операции записи и выборки выполняются через оптимизированные SQL-запросы — это обеспечивает </w:t>
      </w:r>
      <w:proofErr w:type="spellStart"/>
      <w:r w:rsidRPr="00CE0B62">
        <w:rPr>
          <w:rStyle w:val="a7"/>
          <w:b w:val="0"/>
        </w:rPr>
        <w:t>консистентность</w:t>
      </w:r>
      <w:proofErr w:type="spellEnd"/>
      <w:r w:rsidRPr="00CE0B62">
        <w:rPr>
          <w:rStyle w:val="a7"/>
          <w:b w:val="0"/>
        </w:rPr>
        <w:t xml:space="preserve"> данных и надёжность при одновременном обслуживании большого числа пользователей.</w:t>
      </w:r>
    </w:p>
    <w:p w14:paraId="051E1766" w14:textId="453F4D1A" w:rsidR="00CE0B62" w:rsidRDefault="00CE0B62" w:rsidP="00CE0B62">
      <w:pPr>
        <w:ind w:firstLine="708"/>
      </w:pPr>
      <w:r w:rsidRPr="00CE0B62">
        <w:rPr>
          <w:rStyle w:val="a7"/>
          <w:b w:val="0"/>
        </w:rPr>
        <w:t xml:space="preserve">Отдельный внешний сервис AI </w:t>
      </w:r>
      <w:proofErr w:type="spellStart"/>
      <w:r w:rsidRPr="00CE0B62">
        <w:rPr>
          <w:rStyle w:val="a7"/>
          <w:b w:val="0"/>
        </w:rPr>
        <w:t>Renderer</w:t>
      </w:r>
      <w:proofErr w:type="spellEnd"/>
      <w:r w:rsidRPr="00CE0B62">
        <w:rPr>
          <w:rStyle w:val="a7"/>
          <w:b w:val="0"/>
        </w:rPr>
        <w:t xml:space="preserve"> служит для генерации изображений букетов по запросам конструктора на </w:t>
      </w:r>
      <w:proofErr w:type="spellStart"/>
      <w:r w:rsidRPr="00CE0B62">
        <w:rPr>
          <w:rStyle w:val="a7"/>
          <w:b w:val="0"/>
        </w:rPr>
        <w:t>фронтенде</w:t>
      </w:r>
      <w:proofErr w:type="spellEnd"/>
      <w:r w:rsidRPr="00CE0B62">
        <w:rPr>
          <w:rStyle w:val="a7"/>
          <w:b w:val="0"/>
        </w:rPr>
        <w:t xml:space="preserve">. При каждом обращении в конструктор сервер формирует REST-запрос к сервису </w:t>
      </w:r>
      <w:proofErr w:type="spellStart"/>
      <w:r w:rsidRPr="00CE0B62">
        <w:rPr>
          <w:rStyle w:val="a7"/>
          <w:b w:val="0"/>
        </w:rPr>
        <w:t>Kandinsky</w:t>
      </w:r>
      <w:proofErr w:type="spellEnd"/>
      <w:r w:rsidRPr="00CE0B62">
        <w:rPr>
          <w:rStyle w:val="a7"/>
          <w:b w:val="0"/>
        </w:rPr>
        <w:t>, получает оттуда сгенерированное изображение и возвращает его обратно клиентскому приложению (Web или Mobile) в составе ответа API. Таким образом, пользователь сразу видит визуализацию своего букета, созданную с помощью ИИ.</w:t>
      </w:r>
    </w:p>
    <w:p w14:paraId="65C8D036" w14:textId="637447E3" w:rsidR="004A1A22" w:rsidRDefault="005C3C0D" w:rsidP="005C3C0D">
      <w:pPr>
        <w:pStyle w:val="2"/>
        <w:ind w:left="0" w:firstLine="708"/>
      </w:pPr>
      <w:bookmarkStart w:id="21" w:name="_Toc198563306"/>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1"/>
    </w:p>
    <w:p w14:paraId="1E48FB95" w14:textId="0B0CAA6C" w:rsidR="004A1A22" w:rsidRDefault="00297541" w:rsidP="005C3C0D">
      <w:pPr>
        <w:pStyle w:val="3"/>
        <w:ind w:left="0" w:firstLine="708"/>
      </w:pPr>
      <w:bookmarkStart w:id="22" w:name="_Toc198563307"/>
      <w:r>
        <w:t>2.3</w:t>
      </w:r>
      <w:r w:rsidR="00C6272F">
        <w:t>.1 Диаграммы</w:t>
      </w:r>
      <w:r w:rsidR="004A1A22">
        <w:t xml:space="preserve"> вариантов использования</w:t>
      </w:r>
      <w:bookmarkEnd w:id="22"/>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21DC96AD" w:rsidR="00D70D57" w:rsidRDefault="007C47AD" w:rsidP="00125B67">
      <w:pPr>
        <w:spacing w:before="240"/>
      </w:pPr>
      <w:r w:rsidRPr="007C47AD">
        <w:lastRenderedPageBreak/>
        <w:drawing>
          <wp:inline distT="0" distB="0" distL="0" distR="0" wp14:anchorId="268D213F" wp14:editId="1F1E44DA">
            <wp:extent cx="6120765" cy="26650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665095"/>
                    </a:xfrm>
                    <a:prstGeom prst="rect">
                      <a:avLst/>
                    </a:prstGeom>
                  </pic:spPr>
                </pic:pic>
              </a:graphicData>
            </a:graphic>
          </wp:inline>
        </w:drawing>
      </w:r>
    </w:p>
    <w:p w14:paraId="10597FF8" w14:textId="2B14D3EE" w:rsidR="00125B67" w:rsidRPr="00F47677" w:rsidRDefault="00125B67" w:rsidP="00297541">
      <w:pPr>
        <w:spacing w:after="240"/>
        <w:jc w:val="center"/>
      </w:pPr>
      <w:r>
        <w:t>Рисунок №2 – «Диаграмма вариантов использования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5F21F5A2" w:rsidR="00125B67" w:rsidRDefault="007C47AD" w:rsidP="00125B67">
      <w:r w:rsidRPr="007C47AD">
        <w:drawing>
          <wp:inline distT="0" distB="0" distL="0" distR="0" wp14:anchorId="34D942A9" wp14:editId="2D393190">
            <wp:extent cx="6120765" cy="30143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014345"/>
                    </a:xfrm>
                    <a:prstGeom prst="rect">
                      <a:avLst/>
                    </a:prstGeom>
                  </pic:spPr>
                </pic:pic>
              </a:graphicData>
            </a:graphic>
          </wp:inline>
        </w:drawing>
      </w:r>
    </w:p>
    <w:p w14:paraId="2AE0FACB" w14:textId="2DCB98A0" w:rsidR="00952185" w:rsidRPr="007C47AD" w:rsidRDefault="00125B67" w:rsidP="00297541">
      <w:pPr>
        <w:spacing w:after="240"/>
        <w:jc w:val="center"/>
      </w:pPr>
      <w:r w:rsidRPr="007C47AD">
        <w:t>Рисунок №3 – «Диаграмма вариантов использования Администратора/Курьера/Флориста»</w:t>
      </w:r>
    </w:p>
    <w:p w14:paraId="2D53ABC1" w14:textId="77777777" w:rsidR="00297541" w:rsidRDefault="00952185" w:rsidP="00297541">
      <w:r>
        <w:tab/>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w:t>
      </w:r>
      <w:proofErr w:type="spellStart"/>
      <w:r w:rsidRPr="00952185">
        <w:rPr>
          <w:rStyle w:val="a8"/>
          <w:i w:val="0"/>
        </w:rPr>
        <w:t>include</w:t>
      </w:r>
      <w:proofErr w:type="spellEnd"/>
      <w:r w:rsidRPr="00952185">
        <w:rPr>
          <w:rStyle w:val="a8"/>
          <w:i w:val="0"/>
        </w:rPr>
        <w:t>» к каталогу и конструктору)</w:t>
      </w:r>
      <w:r w:rsidRPr="00952185">
        <w:t xml:space="preserve"> – кладёт </w:t>
      </w:r>
      <w:r w:rsidRPr="00952185">
        <w:lastRenderedPageBreak/>
        <w:t>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w:t>
      </w:r>
      <w:proofErr w:type="spellStart"/>
      <w:r w:rsidRPr="00952185">
        <w:rPr>
          <w:rStyle w:val="a8"/>
          <w:i w:val="0"/>
        </w:rPr>
        <w:t>include</w:t>
      </w:r>
      <w:proofErr w:type="spellEnd"/>
      <w:r w:rsidRPr="00952185">
        <w:rPr>
          <w:rStyle w:val="a8"/>
          <w:i w:val="0"/>
        </w:rPr>
        <w:t>»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sidRPr="001D6324">
        <w:t>- Администратор</w:t>
      </w:r>
    </w:p>
    <w:p w14:paraId="18B417C8" w14:textId="63430B3B" w:rsidR="00021C9B" w:rsidRDefault="001D6324" w:rsidP="001D6324">
      <w:pPr>
        <w:rPr>
          <w:sz w:val="27"/>
        </w:rPr>
      </w:pPr>
      <w:r>
        <w:rPr>
          <w:sz w:val="27"/>
        </w:rPr>
        <w:tab/>
        <w:t>Управление товарами – может добавлять, редактировать и удалять товары, которые будут отображаться в каталоге у пользователя</w:t>
      </w:r>
    </w:p>
    <w:p w14:paraId="1E12CB06" w14:textId="3F8D24E9" w:rsidR="001D6324" w:rsidRDefault="001D6324" w:rsidP="001D6324">
      <w:pPr>
        <w:rPr>
          <w:sz w:val="27"/>
        </w:rPr>
      </w:pPr>
      <w:r>
        <w:rPr>
          <w:sz w:val="27"/>
        </w:rPr>
        <w:tab/>
        <w:t>Управление складом – оформление поставок и списаний магазина.</w:t>
      </w:r>
    </w:p>
    <w:p w14:paraId="24CDD736" w14:textId="54F9D350" w:rsidR="001D6324" w:rsidRDefault="001D6324" w:rsidP="001D6324">
      <w:pPr>
        <w:rPr>
          <w:sz w:val="27"/>
        </w:rPr>
      </w:pPr>
      <w:r>
        <w:rPr>
          <w:sz w:val="27"/>
        </w:rPr>
        <w:tab/>
        <w:t>Управление сотрудниками – добавление новых сотрудников, назначение им ролей</w:t>
      </w: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23F60C32" w14:textId="2D82D7AB" w:rsidR="00952185" w:rsidRDefault="00952185" w:rsidP="001D6324">
      <w:pPr>
        <w:ind w:firstLine="708"/>
      </w:pPr>
      <w:r w:rsidRPr="00952185">
        <w:rPr>
          <w:rStyle w:val="a7"/>
          <w:b w:val="0"/>
        </w:rPr>
        <w:t>Подтвердить заказ</w:t>
      </w:r>
      <w:r>
        <w:t xml:space="preserve"> </w:t>
      </w:r>
      <w:r w:rsidRPr="00952185">
        <w:rPr>
          <w:rStyle w:val="a8"/>
          <w:i w:val="0"/>
        </w:rPr>
        <w:t>(</w:t>
      </w:r>
      <w:proofErr w:type="spellStart"/>
      <w:r w:rsidRPr="00952185">
        <w:rPr>
          <w:rStyle w:val="a8"/>
          <w:i w:val="0"/>
        </w:rPr>
        <w:t>include</w:t>
      </w:r>
      <w:proofErr w:type="spellEnd"/>
      <w:r w:rsidRPr="00952185">
        <w:rPr>
          <w:rStyle w:val="a8"/>
          <w:i w:val="0"/>
        </w:rPr>
        <w:t xml:space="preserve"> к списку</w:t>
      </w:r>
      <w:r w:rsidR="00021C9B">
        <w:rPr>
          <w:rStyle w:val="a8"/>
          <w:i w:val="0"/>
        </w:rPr>
        <w:t>),</w:t>
      </w:r>
      <w:r w:rsidR="00021C9B">
        <w:t xml:space="preserve"> перевод «Новый» – </w:t>
      </w:r>
      <w:r>
        <w:t>«Принят».</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3" w:name="_Toc198563308"/>
      <w:r>
        <w:t>2.3</w:t>
      </w:r>
      <w:r w:rsidR="005F4B29">
        <w:t xml:space="preserve">.2 </w:t>
      </w:r>
      <w:r w:rsidR="00C6272F">
        <w:t>Диаграммы</w:t>
      </w:r>
      <w:r w:rsidR="00711576">
        <w:t xml:space="preserve"> последовательности</w:t>
      </w:r>
      <w:bookmarkEnd w:id="23"/>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lastRenderedPageBreak/>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lastRenderedPageBreak/>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 xml:space="preserve">подтверждает права и переводит пользователя в </w:t>
      </w:r>
      <w:r>
        <w:lastRenderedPageBreak/>
        <w:t>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24" w:name="_Toc198563309"/>
      <w:r>
        <w:t>2.3</w:t>
      </w:r>
      <w:r w:rsidR="0063011B">
        <w:t xml:space="preserve">.3 </w:t>
      </w:r>
      <w:r w:rsidR="0063011B" w:rsidRPr="0063011B">
        <w:t>Диаграмма компонентов</w:t>
      </w:r>
      <w:bookmarkEnd w:id="24"/>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 xml:space="preserve">Нижний блок иллюстрирует разделение по слоям: </w:t>
      </w:r>
      <w:proofErr w:type="spellStart"/>
      <w:r>
        <w:t>фронтенд</w:t>
      </w:r>
      <w:proofErr w:type="spellEnd"/>
      <w:r>
        <w:t xml:space="preserve">-сервер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попадает на </w:t>
      </w:r>
      <w:r>
        <w:lastRenderedPageBreak/>
        <w:t>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proofErr w:type="spellStart"/>
      <w:r>
        <w:t>Backend</w:t>
      </w:r>
      <w:proofErr w:type="spellEnd"/>
      <w:r>
        <w:t>-сервер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JPA-сущности и базовые правила предметной области (параметры букета, </w:t>
      </w:r>
      <w:r w:rsidR="00E74062">
        <w:lastRenderedPageBreak/>
        <w:t>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0F2C86BF"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-слой можно 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w:t>
      </w:r>
      <w:proofErr w:type="spellStart"/>
      <w:r w:rsidR="00E74062">
        <w:t>фронтенд</w:t>
      </w:r>
      <w:proofErr w:type="spellEnd"/>
      <w:r w:rsidR="00E74062">
        <w:t xml:space="preserve">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7D88D9FA" w14:textId="0D8CE3D3" w:rsidR="00FC362C" w:rsidRPr="003E32AB" w:rsidRDefault="0063011B" w:rsidP="003E32AB">
      <w:pPr>
        <w:pStyle w:val="2"/>
        <w:ind w:left="0" w:firstLine="708"/>
      </w:pPr>
      <w:bookmarkStart w:id="25" w:name="_Toc198563310"/>
      <w:r>
        <w:t>2</w:t>
      </w:r>
      <w:r w:rsidR="00C01E8B">
        <w:t>.4</w:t>
      </w:r>
      <w:r>
        <w:t xml:space="preserve"> </w:t>
      </w:r>
      <w:bookmarkEnd w:id="25"/>
      <w:r w:rsidR="002C6AA7">
        <w:t>Проектирование базы данных</w:t>
      </w:r>
    </w:p>
    <w:p w14:paraId="1CE740C6" w14:textId="3A3A0954" w:rsidR="00B67BEF" w:rsidRPr="001D6324" w:rsidRDefault="00B67BEF" w:rsidP="001D6324">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1C54476" w14:textId="008125FD" w:rsidR="0063011B" w:rsidRDefault="0063011B" w:rsidP="00B67BEF">
      <w:pPr>
        <w:pStyle w:val="2"/>
        <w:ind w:left="0" w:firstLine="708"/>
      </w:pPr>
      <w:bookmarkStart w:id="26" w:name="_Toc198563312"/>
      <w:r>
        <w:t xml:space="preserve">2.4 </w:t>
      </w:r>
      <w:r w:rsidRPr="0063011B">
        <w:t>Разработка пользовательского интерфейса</w:t>
      </w:r>
      <w:bookmarkEnd w:id="26"/>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lastRenderedPageBreak/>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27" w:name="_Toc198563313"/>
      <w:r>
        <w:t>2.5 Вывод по проектной части</w:t>
      </w:r>
      <w:bookmarkEnd w:id="27"/>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r>
        <w:t xml:space="preserve">Gateway API и </w:t>
      </w:r>
      <w:proofErr w:type="spellStart"/>
      <w:r>
        <w:t>Auth</w:t>
      </w:r>
      <w:proofErr w:type="spellEnd"/>
      <w:r>
        <w:t xml:space="preserve"> &amp; Security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энд-пойнт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Spring Boot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Предложенная ER-схема (рис. …) содержит 12 сущностей и охватывает учёт пользователей, заказов, товарных позиций, поставок, списаний и филиалов.</w:t>
      </w:r>
    </w:p>
    <w:p w14:paraId="7AC29E33" w14:textId="77777777" w:rsidR="00B67BEF" w:rsidRDefault="00B67BEF" w:rsidP="00B67BEF">
      <w:pPr>
        <w:ind w:firstLine="708"/>
      </w:pPr>
      <w:r>
        <w:t xml:space="preserve">связь </w:t>
      </w:r>
      <w:proofErr w:type="spellStart"/>
      <w:r>
        <w:t>order</w:t>
      </w:r>
      <w:proofErr w:type="spellEnd"/>
      <w:r>
        <w:t xml:space="preserve"> ↔ </w:t>
      </w:r>
      <w:proofErr w:type="spellStart"/>
      <w:r>
        <w:t>contents_of_order</w:t>
      </w:r>
      <w:proofErr w:type="spellEnd"/>
      <w:r>
        <w:t xml:space="preserve"> ↔ </w:t>
      </w:r>
      <w:proofErr w:type="spellStart"/>
      <w:r>
        <w:t>product</w:t>
      </w:r>
      <w:proofErr w:type="spellEnd"/>
      <w:r>
        <w:t xml:space="preserve"> описывает состав заказа;</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lastRenderedPageBreak/>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28" w:name="_Toc198563314"/>
      <w:r>
        <w:lastRenderedPageBreak/>
        <w:t xml:space="preserve">3. </w:t>
      </w:r>
      <w:r w:rsidR="0063011B">
        <w:t>Технологическая часть</w:t>
      </w:r>
      <w:bookmarkEnd w:id="28"/>
    </w:p>
    <w:p w14:paraId="0307BF0E" w14:textId="099B82B2" w:rsidR="00DC4732" w:rsidRDefault="00DC4732" w:rsidP="00D81260">
      <w:pPr>
        <w:pStyle w:val="2"/>
        <w:ind w:left="0" w:firstLine="708"/>
      </w:pPr>
      <w:bookmarkStart w:id="29" w:name="_Toc198563315"/>
      <w:r>
        <w:t xml:space="preserve">3.1 </w:t>
      </w:r>
      <w:r w:rsidR="00E06525" w:rsidRPr="00E06525">
        <w:t>Используемые программные продукты</w:t>
      </w:r>
      <w:bookmarkEnd w:id="29"/>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0" w:name="_Toc19856331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0"/>
    </w:p>
    <w:p w14:paraId="7A5395DA" w14:textId="5EE2C488" w:rsidR="00D81260" w:rsidRPr="00D81260" w:rsidRDefault="00D81260" w:rsidP="008C2E44">
      <w:pPr>
        <w:ind w:firstLine="708"/>
      </w:pPr>
      <w:r w:rsidRPr="00D81260">
        <w:t xml:space="preserve">Главной задачей </w:t>
      </w:r>
      <w:proofErr w:type="spellStart"/>
      <w:r w:rsidRPr="00D81260">
        <w:t>бекенда</w:t>
      </w:r>
      <w:proofErr w:type="spellEnd"/>
      <w:r w:rsidRPr="00D81260">
        <w:t xml:space="preserve">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w:t>
      </w:r>
      <w:proofErr w:type="spellStart"/>
      <w:r w:rsidRPr="00D81260">
        <w:t>Node</w:t>
      </w:r>
      <w:proofErr w:type="spellEnd"/>
      <w:r w:rsidRPr="00D81260">
        <w:t>/Express, Python/</w:t>
      </w:r>
      <w:proofErr w:type="spellStart"/>
      <w:r w:rsidRPr="00D81260">
        <w:t>FastAPI</w:t>
      </w:r>
      <w:proofErr w:type="spellEnd"/>
      <w:r w:rsidRPr="00D81260">
        <w:t>, Go/</w:t>
      </w:r>
      <w:proofErr w:type="spellStart"/>
      <w:r w:rsidRPr="00D81260">
        <w:t>Gin</w:t>
      </w:r>
      <w:proofErr w:type="spellEnd"/>
      <w:r w:rsidRPr="00D81260">
        <w:t xml:space="preserve">, .NET 7 </w:t>
      </w:r>
      <w:proofErr w:type="spellStart"/>
      <w:r w:rsidRPr="00D81260">
        <w:t>WebAPI</w:t>
      </w:r>
      <w:proofErr w:type="spellEnd"/>
      <w:r w:rsidRPr="00D81260">
        <w:t>) приоритет получила связка Java 17 + Spring Boot 3.</w:t>
      </w:r>
    </w:p>
    <w:p w14:paraId="2BB3ADE1" w14:textId="69E1B52A" w:rsidR="00D81260" w:rsidRPr="00D81260" w:rsidRDefault="00D81260" w:rsidP="008C2E44">
      <w:pPr>
        <w:ind w:firstLine="708"/>
      </w:pPr>
      <w:r w:rsidRPr="00D81260">
        <w:t xml:space="preserve">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w:t>
      </w:r>
      <w:proofErr w:type="spellStart"/>
      <w:r w:rsidRPr="00D81260">
        <w:t>Jakarta</w:t>
      </w:r>
      <w:proofErr w:type="spellEnd"/>
      <w:r w:rsidRPr="00D81260">
        <w:t xml:space="preserve"> EE 10, встроенную реактивную модель </w:t>
      </w:r>
      <w:proofErr w:type="spellStart"/>
      <w:r w:rsidRPr="00D81260">
        <w:t>WebFlux</w:t>
      </w:r>
      <w:proofErr w:type="spellEnd"/>
      <w:r w:rsidRPr="00D81260">
        <w:t xml:space="preserve">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w:t>
      </w:r>
      <w:proofErr w:type="spellStart"/>
      <w:r w:rsidRPr="00D81260">
        <w:t>level</w:t>
      </w:r>
      <w:proofErr w:type="spellEnd"/>
      <w:r w:rsidRPr="00D81260">
        <w:t xml:space="preserve"> RBAC, без написания «самодельных» </w:t>
      </w:r>
      <w:proofErr w:type="spellStart"/>
      <w:r w:rsidRPr="00D81260">
        <w:t>интерсепторов</w:t>
      </w:r>
      <w:proofErr w:type="spellEnd"/>
      <w:r w:rsidRPr="00D81260">
        <w:t>.</w:t>
      </w:r>
    </w:p>
    <w:p w14:paraId="27224C9C" w14:textId="77777777" w:rsidR="00D81260" w:rsidRPr="00D81260" w:rsidRDefault="00D81260" w:rsidP="008C2E44">
      <w:pPr>
        <w:ind w:firstLine="708"/>
      </w:pPr>
      <w:r w:rsidRPr="00D81260">
        <w:t xml:space="preserve">Дополнительным аргументом стала богатая инфраструктура Spring-экосистемы: модуль Spring Data снимает низкоуровневую рутину работы с </w:t>
      </w:r>
      <w:proofErr w:type="spellStart"/>
      <w:r w:rsidRPr="00D81260">
        <w:t>PostgreSQL</w:t>
      </w:r>
      <w:proofErr w:type="spellEnd"/>
      <w:r w:rsidRPr="00D81260">
        <w:t xml:space="preserve">, </w:t>
      </w:r>
      <w:proofErr w:type="spellStart"/>
      <w:r w:rsidRPr="00D81260">
        <w:t>Springdoc-OpenAPI</w:t>
      </w:r>
      <w:proofErr w:type="spellEnd"/>
      <w:r w:rsidRPr="00D81260">
        <w:t xml:space="preserve"> автоматически генерирует </w:t>
      </w:r>
      <w:proofErr w:type="spellStart"/>
      <w:r w:rsidRPr="00D81260">
        <w:t>Swagger</w:t>
      </w:r>
      <w:proofErr w:type="spellEnd"/>
      <w:r w:rsidRPr="00D81260">
        <w:t xml:space="preserve">-документацию, а Spring </w:t>
      </w:r>
      <w:proofErr w:type="spellStart"/>
      <w:r w:rsidRPr="00D81260">
        <w:t>Batch</w:t>
      </w:r>
      <w:proofErr w:type="spellEnd"/>
      <w:r w:rsidRPr="00D81260">
        <w:t xml:space="preserve">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1" w:name="_Toc198563317"/>
      <w:r>
        <w:t>3.</w:t>
      </w:r>
      <w:r w:rsidR="00D81260" w:rsidRPr="00D81260">
        <w:t xml:space="preserve">1.2 </w:t>
      </w:r>
      <w:r w:rsidR="00D81260">
        <w:t xml:space="preserve">СУБД </w:t>
      </w:r>
      <w:proofErr w:type="spellStart"/>
      <w:r w:rsidR="00D81260">
        <w:t>PostgreSQL</w:t>
      </w:r>
      <w:proofErr w:type="spellEnd"/>
      <w:r w:rsidR="00D81260">
        <w:t xml:space="preserve"> 16</w:t>
      </w:r>
      <w:bookmarkEnd w:id="31"/>
    </w:p>
    <w:p w14:paraId="7E722F14" w14:textId="40E05214" w:rsidR="00D81260" w:rsidRDefault="00D81260" w:rsidP="00D81260">
      <w:pPr>
        <w:ind w:firstLine="708"/>
      </w:pPr>
      <w:r>
        <w:t xml:space="preserve">Логическая модель цветочного магазина содержит как нормализованные таблицы заказов, так и </w:t>
      </w:r>
      <w:proofErr w:type="gramStart"/>
      <w:r>
        <w:t>слабо-структурированные</w:t>
      </w:r>
      <w:proofErr w:type="gramEnd"/>
      <w:r>
        <w:t xml:space="preserve"> данные состава букета. </w:t>
      </w:r>
      <w:proofErr w:type="spellStart"/>
      <w:r>
        <w:t>PostgreSQL</w:t>
      </w:r>
      <w:proofErr w:type="spellEnd"/>
      <w:r>
        <w:t xml:space="preserve">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w:t>
      </w:r>
      <w:proofErr w:type="spellStart"/>
      <w:r>
        <w:t>pg_dump</w:t>
      </w:r>
      <w:proofErr w:type="spellEnd"/>
      <w:r>
        <w:t xml:space="preserve">, ускорением оператора MERGE и нативной репликацией </w:t>
      </w:r>
      <w:proofErr w:type="spellStart"/>
      <w:r>
        <w:t>logical</w:t>
      </w:r>
      <w:proofErr w:type="spellEnd"/>
      <w:r>
        <w:t xml:space="preserve"> </w:t>
      </w:r>
      <w:proofErr w:type="spellStart"/>
      <w:r>
        <w:t>decoding</w:t>
      </w:r>
      <w:proofErr w:type="spellEnd"/>
      <w:r>
        <w:t>, пригодной для будущего масштабирования.</w:t>
      </w:r>
    </w:p>
    <w:p w14:paraId="78B9AA4B" w14:textId="0ECBCD4F" w:rsidR="00D81260" w:rsidRDefault="00D81260" w:rsidP="00D81260">
      <w:pPr>
        <w:pStyle w:val="3"/>
      </w:pPr>
      <w:bookmarkStart w:id="32" w:name="_Toc198563318"/>
      <w:r w:rsidRPr="00D81260">
        <w:lastRenderedPageBreak/>
        <w:t xml:space="preserve">3.1.3 </w:t>
      </w:r>
      <w:proofErr w:type="spellStart"/>
      <w:r>
        <w:t>Фронтенд</w:t>
      </w:r>
      <w:proofErr w:type="spellEnd"/>
      <w:r>
        <w:t xml:space="preserve">: </w:t>
      </w:r>
      <w:proofErr w:type="spellStart"/>
      <w:r>
        <w:t>React</w:t>
      </w:r>
      <w:proofErr w:type="spellEnd"/>
      <w:r>
        <w:t xml:space="preserve"> 18 c </w:t>
      </w:r>
      <w:proofErr w:type="spellStart"/>
      <w:r>
        <w:t>Vite</w:t>
      </w:r>
      <w:bookmarkEnd w:id="32"/>
      <w:proofErr w:type="spellEnd"/>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w:t>
      </w:r>
      <w:proofErr w:type="spellStart"/>
      <w:r>
        <w:t>Vue</w:t>
      </w:r>
      <w:proofErr w:type="spellEnd"/>
      <w:r>
        <w:t xml:space="preserve"> 3, </w:t>
      </w:r>
      <w:proofErr w:type="spellStart"/>
      <w:r>
        <w:t>SvelteKit</w:t>
      </w:r>
      <w:proofErr w:type="spellEnd"/>
      <w:r>
        <w:t xml:space="preserve">, </w:t>
      </w:r>
      <w:proofErr w:type="spellStart"/>
      <w:r>
        <w:t>Angular</w:t>
      </w:r>
      <w:proofErr w:type="spellEnd"/>
      <w:r>
        <w:t xml:space="preserve"> 16, </w:t>
      </w:r>
      <w:proofErr w:type="spellStart"/>
      <w:r>
        <w:t>React</w:t>
      </w:r>
      <w:proofErr w:type="spellEnd"/>
      <w:r>
        <w:t xml:space="preserve"> 18) победил </w:t>
      </w:r>
      <w:proofErr w:type="spellStart"/>
      <w:r>
        <w:t>React</w:t>
      </w:r>
      <w:proofErr w:type="spellEnd"/>
      <w:r>
        <w:t xml:space="preserve"> — за счёт зрелых типовых решений, огромного сообщества и, что важно, личного опыта команды. Чтобы ускорить сборку и упростить внедрение Hot-</w:t>
      </w:r>
      <w:proofErr w:type="spellStart"/>
      <w:r>
        <w:t>Module</w:t>
      </w:r>
      <w:proofErr w:type="spellEnd"/>
      <w:r>
        <w:t>-</w:t>
      </w:r>
      <w:proofErr w:type="spellStart"/>
      <w:r>
        <w:t>Replacement</w:t>
      </w:r>
      <w:proofErr w:type="spellEnd"/>
      <w:r>
        <w:t xml:space="preserve">, вместо привычного </w:t>
      </w:r>
      <w:proofErr w:type="spellStart"/>
      <w:r>
        <w:t>Webpack</w:t>
      </w:r>
      <w:proofErr w:type="spellEnd"/>
      <w:r>
        <w:t xml:space="preserve"> используется </w:t>
      </w:r>
      <w:proofErr w:type="spellStart"/>
      <w:r>
        <w:t>Vite</w:t>
      </w:r>
      <w:proofErr w:type="spellEnd"/>
      <w:r>
        <w:t xml:space="preserve"> 5: старт дев-сервера происходит за доли секунды, что ощутимо при многократных </w:t>
      </w:r>
      <w:proofErr w:type="spellStart"/>
      <w:r>
        <w:t>перезапусках</w:t>
      </w:r>
      <w:proofErr w:type="spellEnd"/>
      <w:r>
        <w:t xml:space="preserve"> в период макетирования.</w:t>
      </w:r>
    </w:p>
    <w:p w14:paraId="22123974" w14:textId="77777777" w:rsidR="00D81260" w:rsidRDefault="00D81260" w:rsidP="00D81260">
      <w:pPr>
        <w:spacing w:before="100" w:beforeAutospacing="1" w:after="100" w:afterAutospacing="1"/>
        <w:ind w:firstLine="708"/>
      </w:pPr>
      <w:proofErr w:type="spellStart"/>
      <w:r>
        <w:t>React-Router</w:t>
      </w:r>
      <w:proofErr w:type="spellEnd"/>
      <w:r>
        <w:t xml:space="preserve"> v6 обеспечивает декларативное описание маршрутов, а </w:t>
      </w:r>
      <w:proofErr w:type="spellStart"/>
      <w:r>
        <w:t>TanStack</w:t>
      </w:r>
      <w:proofErr w:type="spellEnd"/>
      <w:r>
        <w:t xml:space="preserve"> </w:t>
      </w:r>
      <w:proofErr w:type="spellStart"/>
      <w:r>
        <w:t>Query</w:t>
      </w:r>
      <w:proofErr w:type="spellEnd"/>
      <w:r>
        <w:t xml:space="preserve"> берёт на себя кеширование HTTP-запросов и автоповтор при обрыве сети. Такое распределение обязанностей даёт чистый компонентный код без «вросших» </w:t>
      </w:r>
      <w:proofErr w:type="spellStart"/>
      <w:r>
        <w:t>fetch</w:t>
      </w:r>
      <w:proofErr w:type="spellEnd"/>
      <w:r>
        <w:t xml:space="preserve">-запросов и хрупких </w:t>
      </w:r>
      <w:proofErr w:type="spellStart"/>
      <w:r>
        <w:t>useEffect</w:t>
      </w:r>
      <w:proofErr w:type="spellEnd"/>
      <w:r>
        <w:t>-конструкций.</w:t>
      </w:r>
    </w:p>
    <w:p w14:paraId="5D29FA35" w14:textId="283FA37E" w:rsidR="00D81260" w:rsidRDefault="00196C9C" w:rsidP="00196C9C">
      <w:pPr>
        <w:pStyle w:val="3"/>
      </w:pPr>
      <w:bookmarkStart w:id="33" w:name="_Toc198563319"/>
      <w:r w:rsidRPr="00196C9C">
        <w:t xml:space="preserve">3.1.4 Мобильная админ-панель: </w:t>
      </w:r>
      <w:proofErr w:type="spellStart"/>
      <w:r w:rsidRPr="00196C9C">
        <w:t>Flutter</w:t>
      </w:r>
      <w:proofErr w:type="spellEnd"/>
      <w:r w:rsidRPr="00196C9C">
        <w:t xml:space="preserve"> 3</w:t>
      </w:r>
      <w:bookmarkEnd w:id="33"/>
    </w:p>
    <w:p w14:paraId="78ABC84A" w14:textId="77777777" w:rsidR="00196C9C" w:rsidRDefault="00196C9C" w:rsidP="00196C9C">
      <w:pPr>
        <w:widowControl/>
        <w:autoSpaceDE/>
        <w:autoSpaceDN/>
        <w:spacing w:before="100" w:beforeAutospacing="1" w:after="100" w:afterAutospacing="1"/>
        <w:ind w:firstLine="708"/>
        <w:jc w:val="left"/>
        <w:rPr>
          <w:sz w:val="24"/>
        </w:rPr>
      </w:pPr>
      <w:r>
        <w:t xml:space="preserve">Главное требование к внутреннему приложению — офлайн-доступ к списку заказов. Заказчик владеет смартфонами как на </w:t>
      </w:r>
      <w:proofErr w:type="spellStart"/>
      <w:r>
        <w:t>Android</w:t>
      </w:r>
      <w:proofErr w:type="spellEnd"/>
      <w:r>
        <w:t xml:space="preserve">, так и на </w:t>
      </w:r>
      <w:proofErr w:type="spellStart"/>
      <w:r>
        <w:t>iOS</w:t>
      </w:r>
      <w:proofErr w:type="spellEnd"/>
      <w:r>
        <w:t xml:space="preserve">, следовательно, нативная разработка удвоила бы бюджет. Среди кроссплатформенных решений </w:t>
      </w:r>
      <w:proofErr w:type="spellStart"/>
      <w:r>
        <w:t>React</w:t>
      </w:r>
      <w:proofErr w:type="spellEnd"/>
      <w:r>
        <w:t xml:space="preserve"> </w:t>
      </w:r>
      <w:proofErr w:type="spellStart"/>
      <w:r>
        <w:t>Native</w:t>
      </w:r>
      <w:proofErr w:type="spellEnd"/>
      <w:r>
        <w:t xml:space="preserve">, </w:t>
      </w:r>
      <w:proofErr w:type="spellStart"/>
      <w:r>
        <w:t>Kotlin</w:t>
      </w:r>
      <w:proofErr w:type="spellEnd"/>
      <w:r>
        <w:t xml:space="preserve"> </w:t>
      </w:r>
      <w:proofErr w:type="spellStart"/>
      <w:r>
        <w:t>Multiplatform</w:t>
      </w:r>
      <w:proofErr w:type="spellEnd"/>
      <w:r>
        <w:t xml:space="preserve"> Mobile и </w:t>
      </w:r>
      <w:proofErr w:type="spellStart"/>
      <w:r>
        <w:t>Flutter</w:t>
      </w:r>
      <w:proofErr w:type="spellEnd"/>
      <w:r>
        <w:t xml:space="preserve"> наиболее зрелым с точки зрения офлайн-базы признан </w:t>
      </w:r>
      <w:proofErr w:type="spellStart"/>
      <w:r>
        <w:t>Flutter</w:t>
      </w:r>
      <w:proofErr w:type="spellEnd"/>
      <w:r>
        <w:t xml:space="preserve">: связка </w:t>
      </w:r>
      <w:proofErr w:type="spellStart"/>
      <w:r>
        <w:t>Isar</w:t>
      </w:r>
      <w:proofErr w:type="spellEnd"/>
      <w:r>
        <w:t xml:space="preserve"> + </w:t>
      </w:r>
      <w:proofErr w:type="spellStart"/>
      <w:r>
        <w:t>Riverpod</w:t>
      </w:r>
      <w:proofErr w:type="spellEnd"/>
      <w:r>
        <w:t xml:space="preserve"> позволяет буквально за три-четыре строки кода получать поток </w:t>
      </w:r>
      <w:proofErr w:type="spellStart"/>
      <w:r>
        <w:t>Entity</w:t>
      </w:r>
      <w:proofErr w:type="spellEnd"/>
      <w:r>
        <w:t xml:space="preserve">, синхронизируемый с сервером. Исходный язык </w:t>
      </w:r>
      <w:proofErr w:type="spellStart"/>
      <w:r>
        <w:t>Dart</w:t>
      </w:r>
      <w:proofErr w:type="spellEnd"/>
      <w:r>
        <w:t xml:space="preserve"> простой и лаконичный; сборки в </w:t>
      </w:r>
      <w:proofErr w:type="spellStart"/>
      <w:r>
        <w:t>release</w:t>
      </w:r>
      <w:proofErr w:type="spellEnd"/>
      <w:r>
        <w:t>-режиме дают нативный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34" w:name="_Toc198563320"/>
      <w:r>
        <w:t xml:space="preserve">3.1.5 Генерация изображений: </w:t>
      </w:r>
      <w:proofErr w:type="spellStart"/>
      <w:r>
        <w:t>Kandinsky</w:t>
      </w:r>
      <w:proofErr w:type="spellEnd"/>
      <w:r>
        <w:t xml:space="preserve"> API</w:t>
      </w:r>
      <w:bookmarkEnd w:id="34"/>
    </w:p>
    <w:p w14:paraId="01A89E03" w14:textId="4AD2954B" w:rsidR="00196C9C" w:rsidRDefault="00196C9C" w:rsidP="00196C9C">
      <w:pPr>
        <w:ind w:firstLine="708"/>
      </w:pPr>
      <w:r>
        <w:t xml:space="preserve">Фотореалистичные превью букетов — главная «витринная» функция сайта. Локальный запуск </w:t>
      </w:r>
      <w:proofErr w:type="spellStart"/>
      <w:r>
        <w:t>Stable</w:t>
      </w:r>
      <w:proofErr w:type="spellEnd"/>
      <w:r>
        <w:t xml:space="preserve"> </w:t>
      </w:r>
      <w:proofErr w:type="spellStart"/>
      <w:r>
        <w:t>Diffusion</w:t>
      </w:r>
      <w:proofErr w:type="spellEnd"/>
      <w:r>
        <w:t xml:space="preserve"> потребовал бы GPU-сервера с постоянным потреблением 120-180 Вт — нерационально для </w:t>
      </w:r>
      <w:proofErr w:type="spellStart"/>
      <w:r>
        <w:t>однофункционального</w:t>
      </w:r>
      <w:proofErr w:type="spellEnd"/>
      <w:r>
        <w:t xml:space="preserve"> дипломного продукта. </w:t>
      </w:r>
      <w:proofErr w:type="spellStart"/>
      <w:r>
        <w:t>SaaS</w:t>
      </w:r>
      <w:proofErr w:type="spellEnd"/>
      <w:r>
        <w:t xml:space="preserve">-платформа </w:t>
      </w:r>
      <w:proofErr w:type="spellStart"/>
      <w:r>
        <w:t>Kandinsky</w:t>
      </w:r>
      <w:proofErr w:type="spellEnd"/>
      <w:r>
        <w:t xml:space="preserve"> предоставляет REST-интерфейс с оплатой «за запрос» и гарантированной задержкой до пяти секунд на картинку 512×512 </w:t>
      </w:r>
      <w:proofErr w:type="spellStart"/>
      <w:r>
        <w:t>px</w:t>
      </w:r>
      <w:proofErr w:type="spellEnd"/>
      <w:r>
        <w:t xml:space="preserve">, что вписывается в целевой UX-порог. Интеграция упрощена благодаря </w:t>
      </w:r>
      <w:proofErr w:type="spellStart"/>
      <w:r>
        <w:t>OpenFeign</w:t>
      </w:r>
      <w:proofErr w:type="spellEnd"/>
      <w:r>
        <w:t xml:space="preserve">-клиенту; ответ хранится в S3-совместимом </w:t>
      </w:r>
      <w:proofErr w:type="spellStart"/>
      <w:r>
        <w:t>MinIO</w:t>
      </w:r>
      <w:proofErr w:type="spellEnd"/>
      <w:r>
        <w:t xml:space="preserve">, поэтому при повторных просмотрах </w:t>
      </w:r>
      <w:proofErr w:type="spellStart"/>
      <w:r>
        <w:t>фронтенд</w:t>
      </w:r>
      <w:proofErr w:type="spellEnd"/>
      <w:r>
        <w:t xml:space="preserve">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35" w:name="_Toc198563321"/>
      <w:r>
        <w:lastRenderedPageBreak/>
        <w:t xml:space="preserve">3.1.6 Инфраструктура и развёртывание: </w:t>
      </w:r>
      <w:proofErr w:type="spellStart"/>
      <w:r>
        <w:t>Docker</w:t>
      </w:r>
      <w:proofErr w:type="spellEnd"/>
      <w:r>
        <w:t xml:space="preserve"> + </w:t>
      </w:r>
      <w:proofErr w:type="spellStart"/>
      <w:r>
        <w:t>GitHub</w:t>
      </w:r>
      <w:proofErr w:type="spellEnd"/>
      <w:r>
        <w:t xml:space="preserve"> </w:t>
      </w:r>
      <w:proofErr w:type="spellStart"/>
      <w:r>
        <w:t>Actions</w:t>
      </w:r>
      <w:bookmarkEnd w:id="35"/>
      <w:proofErr w:type="spellEnd"/>
    </w:p>
    <w:p w14:paraId="04B64A3E" w14:textId="511425FA" w:rsidR="00196C9C" w:rsidRDefault="00196C9C" w:rsidP="00196C9C">
      <w:pPr>
        <w:ind w:firstLine="708"/>
      </w:pPr>
      <w:r>
        <w:t xml:space="preserve">Чтобы исключить «стонут-настройки-на-дебюте», всё приложение </w:t>
      </w:r>
      <w:proofErr w:type="spellStart"/>
      <w:r>
        <w:t>контейнеризировано</w:t>
      </w:r>
      <w:proofErr w:type="spellEnd"/>
      <w:r>
        <w:t xml:space="preserve">. </w:t>
      </w:r>
      <w:proofErr w:type="spellStart"/>
      <w:r w:rsidRPr="00196C9C">
        <w:t>docker-compose.yml</w:t>
      </w:r>
      <w:proofErr w:type="spellEnd"/>
      <w:r>
        <w:t xml:space="preserve"> поднимает четыре сервиса — </w:t>
      </w:r>
      <w:proofErr w:type="spellStart"/>
      <w:r>
        <w:t>PostgreSQL</w:t>
      </w:r>
      <w:proofErr w:type="spellEnd"/>
      <w:r>
        <w:t>, Spring-</w:t>
      </w:r>
      <w:proofErr w:type="spellStart"/>
      <w:r>
        <w:t>backend</w:t>
      </w:r>
      <w:proofErr w:type="spellEnd"/>
      <w:r>
        <w:t xml:space="preserve"> и </w:t>
      </w:r>
      <w:proofErr w:type="spellStart"/>
      <w:r>
        <w:t>Nginx</w:t>
      </w:r>
      <w:proofErr w:type="spellEnd"/>
      <w:r>
        <w:t xml:space="preserve">-контейнер со сборкой фронта. CI-процесс в </w:t>
      </w:r>
      <w:proofErr w:type="spellStart"/>
      <w:r>
        <w:t>GitHub</w:t>
      </w:r>
      <w:proofErr w:type="spellEnd"/>
      <w:r>
        <w:t xml:space="preserve"> </w:t>
      </w:r>
      <w:proofErr w:type="spellStart"/>
      <w:r>
        <w:t>Actions</w:t>
      </w:r>
      <w:proofErr w:type="spellEnd"/>
      <w:r>
        <w:t xml:space="preserve"> выкладывает свежие образы в </w:t>
      </w:r>
      <w:proofErr w:type="spellStart"/>
      <w:r>
        <w:t>GitHub</w:t>
      </w:r>
      <w:proofErr w:type="spellEnd"/>
      <w:r>
        <w:t xml:space="preserve"> </w:t>
      </w:r>
      <w:proofErr w:type="spellStart"/>
      <w:r>
        <w:t>Packages</w:t>
      </w:r>
      <w:proofErr w:type="spellEnd"/>
      <w:r>
        <w:t xml:space="preserve">, после чего на сервере выполняется простой </w:t>
      </w:r>
      <w:proofErr w:type="spellStart"/>
      <w:r w:rsidRPr="00196C9C">
        <w:t>docker</w:t>
      </w:r>
      <w:proofErr w:type="spellEnd"/>
      <w:r w:rsidRPr="00196C9C">
        <w:t xml:space="preserve"> </w:t>
      </w:r>
      <w:proofErr w:type="spellStart"/>
      <w:r w:rsidRPr="00196C9C">
        <w:t>compose</w:t>
      </w:r>
      <w:proofErr w:type="spellEnd"/>
      <w:r w:rsidRPr="00196C9C">
        <w:t xml:space="preserve"> </w:t>
      </w:r>
      <w:proofErr w:type="spellStart"/>
      <w:r w:rsidRPr="00196C9C">
        <w:t>pull</w:t>
      </w:r>
      <w:proofErr w:type="spellEnd"/>
      <w:r w:rsidRPr="00196C9C">
        <w:t xml:space="preserve"> &amp;&amp; </w:t>
      </w:r>
      <w:proofErr w:type="spellStart"/>
      <w:r w:rsidRPr="00196C9C">
        <w:t>up</w:t>
      </w:r>
      <w:proofErr w:type="spellEnd"/>
      <w:r w:rsidRPr="00196C9C">
        <w:t xml:space="preserve">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36" w:name="_Toc198563322"/>
      <w:r w:rsidRPr="00196C9C">
        <w:t>3.1.7 Инструменты разработки и тестирования</w:t>
      </w:r>
      <w:bookmarkEnd w:id="36"/>
    </w:p>
    <w:p w14:paraId="493C8479" w14:textId="34C06BFD" w:rsidR="00196C9C" w:rsidRDefault="00196C9C" w:rsidP="00196C9C">
      <w:pPr>
        <w:ind w:firstLine="708"/>
      </w:pPr>
      <w:r w:rsidRPr="00196C9C">
        <w:t xml:space="preserve">Основная IDE — </w:t>
      </w:r>
      <w:proofErr w:type="spellStart"/>
      <w:r w:rsidRPr="00196C9C">
        <w:t>IntelliJ</w:t>
      </w:r>
      <w:proofErr w:type="spellEnd"/>
      <w:r w:rsidRPr="00196C9C">
        <w:t xml:space="preserve"> IDEA Ultimate; она обеспечивает рефакторинг и профилировщик для Spring-приложений. Для фронта используется VS Code с плагином </w:t>
      </w:r>
      <w:proofErr w:type="spellStart"/>
      <w:r w:rsidRPr="00196C9C">
        <w:t>volar-react-snippets</w:t>
      </w:r>
      <w:proofErr w:type="spellEnd"/>
      <w:r w:rsidRPr="00196C9C">
        <w:t xml:space="preserve">, а </w:t>
      </w:r>
      <w:proofErr w:type="spellStart"/>
      <w:r w:rsidRPr="00196C9C">
        <w:t>Flutter</w:t>
      </w:r>
      <w:proofErr w:type="spellEnd"/>
      <w:r w:rsidRPr="00196C9C">
        <w:t xml:space="preserve">-код компилируется и </w:t>
      </w:r>
      <w:proofErr w:type="spellStart"/>
      <w:r w:rsidRPr="00196C9C">
        <w:t>дебажится</w:t>
      </w:r>
      <w:proofErr w:type="spellEnd"/>
      <w:r w:rsidRPr="00196C9C">
        <w:t xml:space="preserve"> из </w:t>
      </w:r>
      <w:proofErr w:type="spellStart"/>
      <w:r w:rsidRPr="00196C9C">
        <w:t>Android</w:t>
      </w:r>
      <w:proofErr w:type="spellEnd"/>
      <w:r w:rsidRPr="00196C9C">
        <w:t xml:space="preserve"> Studio Electric </w:t>
      </w:r>
      <w:proofErr w:type="spellStart"/>
      <w:r w:rsidRPr="00196C9C">
        <w:t>Eel</w:t>
      </w:r>
      <w:proofErr w:type="spellEnd"/>
      <w:r w:rsidRPr="00196C9C">
        <w:t xml:space="preserve">. Взаимодействие с БД ведётся в </w:t>
      </w:r>
      <w:proofErr w:type="spellStart"/>
      <w:r w:rsidRPr="00196C9C">
        <w:t>DBeaver</w:t>
      </w:r>
      <w:proofErr w:type="spellEnd"/>
      <w:r w:rsidRPr="00196C9C">
        <w:t xml:space="preserve"> 23, а </w:t>
      </w:r>
      <w:proofErr w:type="spellStart"/>
      <w:r w:rsidRPr="00196C9C">
        <w:t>Postman</w:t>
      </w:r>
      <w:proofErr w:type="spellEnd"/>
      <w:r w:rsidRPr="00196C9C">
        <w:t>-коллекция покрывает все REST-</w:t>
      </w:r>
      <w:proofErr w:type="spellStart"/>
      <w:r w:rsidRPr="00196C9C">
        <w:t>эндпойнты</w:t>
      </w:r>
      <w:proofErr w:type="spellEnd"/>
      <w:r w:rsidRPr="00196C9C">
        <w:t xml:space="preserve">. Это позволяет демонстрировать работоспособность API на защите без запуска </w:t>
      </w:r>
      <w:proofErr w:type="spellStart"/>
      <w:r w:rsidRPr="00196C9C">
        <w:t>фронтенда</w:t>
      </w:r>
      <w:proofErr w:type="spellEnd"/>
      <w:r w:rsidRPr="00196C9C">
        <w:t>.</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 xml:space="preserve">Все выбранные компоненты распространяются на базе свободных лицензий — </w:t>
      </w:r>
      <w:proofErr w:type="spellStart"/>
      <w:r w:rsidRPr="00196C9C">
        <w:t>OpenJDK</w:t>
      </w:r>
      <w:proofErr w:type="spellEnd"/>
      <w:r w:rsidRPr="00196C9C">
        <w:t xml:space="preserve"> (GPL + </w:t>
      </w:r>
      <w:proofErr w:type="spellStart"/>
      <w:r w:rsidRPr="00196C9C">
        <w:t>Classpath</w:t>
      </w:r>
      <w:proofErr w:type="spellEnd"/>
      <w:r w:rsidRPr="00196C9C">
        <w:t xml:space="preserve"> </w:t>
      </w:r>
      <w:proofErr w:type="spellStart"/>
      <w:r w:rsidRPr="00196C9C">
        <w:t>exception</w:t>
      </w:r>
      <w:proofErr w:type="spellEnd"/>
      <w:r w:rsidRPr="00196C9C">
        <w:t xml:space="preserve">), Spring (Apache 2.0), </w:t>
      </w:r>
      <w:proofErr w:type="spellStart"/>
      <w:r w:rsidRPr="00196C9C">
        <w:t>React</w:t>
      </w:r>
      <w:proofErr w:type="spellEnd"/>
      <w:r w:rsidRPr="00196C9C">
        <w:t xml:space="preserve"> (MIT), </w:t>
      </w:r>
      <w:proofErr w:type="spellStart"/>
      <w:r w:rsidRPr="00196C9C">
        <w:t>Flutter</w:t>
      </w:r>
      <w:proofErr w:type="spellEnd"/>
      <w:r w:rsidRPr="00196C9C">
        <w:t xml:space="preserve"> (BSD-</w:t>
      </w:r>
      <w:proofErr w:type="spellStart"/>
      <w:r w:rsidRPr="00196C9C">
        <w:t>style</w:t>
      </w:r>
      <w:proofErr w:type="spellEnd"/>
      <w:r w:rsidRPr="00196C9C">
        <w:t xml:space="preserve">), </w:t>
      </w:r>
      <w:proofErr w:type="spellStart"/>
      <w:r w:rsidRPr="00196C9C">
        <w:t>PostgreSQL</w:t>
      </w:r>
      <w:proofErr w:type="spellEnd"/>
      <w:r w:rsidRPr="00196C9C">
        <w:t xml:space="preserve"> (</w:t>
      </w:r>
      <w:proofErr w:type="spellStart"/>
      <w:r w:rsidRPr="00196C9C">
        <w:t>PostgreSQL</w:t>
      </w:r>
      <w:proofErr w:type="spellEnd"/>
      <w:r w:rsidRPr="00196C9C">
        <w:t xml:space="preserve"> </w:t>
      </w:r>
      <w:proofErr w:type="spellStart"/>
      <w:r w:rsidRPr="00196C9C">
        <w:t>Licence</w:t>
      </w:r>
      <w:proofErr w:type="spellEnd"/>
      <w:r w:rsidRPr="00196C9C">
        <w:t xml:space="preserve">). Единственный платный элемент — использование </w:t>
      </w:r>
      <w:proofErr w:type="spellStart"/>
      <w:r w:rsidRPr="00196C9C">
        <w:t>Kandinsky</w:t>
      </w:r>
      <w:proofErr w:type="spellEnd"/>
      <w:r w:rsidRPr="00196C9C">
        <w:t xml:space="preserve">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6BE979A7" w:rsidR="006B43CD" w:rsidRDefault="00807C43" w:rsidP="006B43CD">
      <w:pPr>
        <w:pStyle w:val="2"/>
      </w:pPr>
      <w:r>
        <w:t xml:space="preserve">3.2 </w:t>
      </w:r>
      <w:r w:rsidR="006B43CD">
        <w:t>Описание работы приложений</w:t>
      </w:r>
    </w:p>
    <w:p w14:paraId="40C11540" w14:textId="417A693E" w:rsidR="006B43CD" w:rsidRDefault="00807C43" w:rsidP="000C1291">
      <w:pPr>
        <w:pStyle w:val="3"/>
      </w:pPr>
      <w:r>
        <w:t xml:space="preserve">3.2.1 </w:t>
      </w:r>
      <w:r w:rsidR="000C1291">
        <w:t xml:space="preserve">Описание работы клиентского </w:t>
      </w:r>
      <w:r w:rsidR="000C1291">
        <w:rPr>
          <w:lang w:val="en-US"/>
        </w:rPr>
        <w:t>Web</w:t>
      </w:r>
      <w:r w:rsidR="000C1291" w:rsidRPr="000C1291">
        <w:t>-</w:t>
      </w:r>
      <w:r w:rsidR="000C1291">
        <w:t>приложения</w:t>
      </w:r>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w:t>
      </w:r>
      <w:r w:rsidR="00ED78EF">
        <w:lastRenderedPageBreak/>
        <w:t>спектр товаров.</w:t>
      </w:r>
    </w:p>
    <w:p w14:paraId="555FBEB8" w14:textId="052305B1" w:rsidR="000C1291" w:rsidRDefault="008B3B5F" w:rsidP="008B3B5F">
      <w:pPr>
        <w:spacing w:before="240"/>
      </w:pPr>
      <w:r w:rsidRPr="008B3B5F">
        <w:rPr>
          <w:noProof/>
          <w:lang w:eastAsia="ru-RU"/>
        </w:rPr>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rPr>
          <w:noProof/>
          <w:lang w:eastAsia="ru-RU"/>
        </w:rPr>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98875"/>
                    </a:xfrm>
                    <a:prstGeom prst="rect">
                      <a:avLst/>
                    </a:prstGeom>
                  </pic:spPr>
                </pic:pic>
              </a:graphicData>
            </a:graphic>
          </wp:inline>
        </w:drawing>
      </w:r>
    </w:p>
    <w:p w14:paraId="4FE8D4B8" w14:textId="3A29A081" w:rsidR="008B3B5F" w:rsidRDefault="008B3B5F" w:rsidP="00897B69">
      <w:pPr>
        <w:jc w:val="center"/>
      </w:pPr>
      <w:r>
        <w:t>Рисунок № - Разделы «О нас» и «Отзывы»</w:t>
      </w:r>
    </w:p>
    <w:p w14:paraId="20E18677" w14:textId="0869531E" w:rsidR="008B3B5F" w:rsidRPr="002C5CBC" w:rsidRDefault="008B3B5F" w:rsidP="008B3B5F">
      <w:pPr>
        <w:spacing w:before="240"/>
      </w:pPr>
      <w:r>
        <w:tab/>
      </w:r>
      <w:r w:rsidR="004C169F">
        <w:t>При переходе на страницу каталога товаров</w:t>
      </w:r>
      <w:r w:rsidR="00EF5C97">
        <w:t xml:space="preserve"> (рисунок №), пользователю </w:t>
      </w:r>
      <w:r w:rsidR="00EF5C97">
        <w:lastRenderedPageBreak/>
        <w:t xml:space="preserve">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76015"/>
                    </a:xfrm>
                    <a:prstGeom prst="rect">
                      <a:avLst/>
                    </a:prstGeom>
                  </pic:spPr>
                </pic:pic>
              </a:graphicData>
            </a:graphic>
          </wp:inline>
        </w:drawing>
      </w:r>
    </w:p>
    <w:p w14:paraId="1FF32964" w14:textId="5958683A" w:rsidR="00EF5C97" w:rsidRDefault="00EF5C97" w:rsidP="00897B69">
      <w:pPr>
        <w:jc w:val="center"/>
      </w:pPr>
      <w:r>
        <w:t>Рисунок № - Верхняя часть страницы каталога</w:t>
      </w:r>
    </w:p>
    <w:p w14:paraId="33BD6D44" w14:textId="3D10A922" w:rsidR="00EF5C97" w:rsidRDefault="00EF5C97" w:rsidP="008B3B5F">
      <w:pPr>
        <w:spacing w:before="240"/>
      </w:pPr>
      <w:r w:rsidRPr="00EF5C97">
        <w:rPr>
          <w:noProof/>
          <w:lang w:eastAsia="ru-RU"/>
        </w:rPr>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03730"/>
                    </a:xfrm>
                    <a:prstGeom prst="rect">
                      <a:avLst/>
                    </a:prstGeom>
                  </pic:spPr>
                </pic:pic>
              </a:graphicData>
            </a:graphic>
          </wp:inline>
        </w:drawing>
      </w:r>
    </w:p>
    <w:p w14:paraId="2D21C5DA" w14:textId="25E76034" w:rsidR="00EF5C97" w:rsidRDefault="00EF5C97" w:rsidP="00897B69">
      <w:pPr>
        <w:jc w:val="center"/>
      </w:pPr>
      <w:r>
        <w:t>Рисунок № - Нижняя часть страницы каталога</w:t>
      </w:r>
    </w:p>
    <w:p w14:paraId="613F820E" w14:textId="75FD23BF"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p>
    <w:p w14:paraId="205C33E7" w14:textId="0B58BF19" w:rsidR="00D6464A" w:rsidRDefault="006F7320" w:rsidP="00D6464A">
      <w:pPr>
        <w:spacing w:before="240"/>
        <w:jc w:val="center"/>
      </w:pPr>
      <w:r w:rsidRPr="006F7320">
        <w:rPr>
          <w:noProof/>
          <w:lang w:eastAsia="ru-RU"/>
        </w:rPr>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73755"/>
                    </a:xfrm>
                    <a:prstGeom prst="rect">
                      <a:avLst/>
                    </a:prstGeom>
                  </pic:spPr>
                </pic:pic>
              </a:graphicData>
            </a:graphic>
          </wp:inline>
        </w:drawing>
      </w:r>
    </w:p>
    <w:p w14:paraId="0B0B4326" w14:textId="2E1DFD08" w:rsidR="006F7320" w:rsidRDefault="00D54D12" w:rsidP="00897B69">
      <w:pPr>
        <w:jc w:val="center"/>
      </w:pPr>
      <w:r>
        <w:t>Рисунок № - Страница каталога</w:t>
      </w:r>
      <w:r w:rsidR="009B7170">
        <w:t xml:space="preserve"> после выбора товара</w:t>
      </w:r>
    </w:p>
    <w:p w14:paraId="586AD58C" w14:textId="7777777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p>
    <w:p w14:paraId="5230D957" w14:textId="6F19BC25" w:rsidR="0017240B" w:rsidRPr="00002F3B" w:rsidRDefault="009B7170" w:rsidP="009B7170">
      <w:pPr>
        <w:spacing w:before="240"/>
        <w:rPr>
          <w:lang w:val="en-US"/>
        </w:rPr>
      </w:pPr>
      <w:r>
        <w:t xml:space="preserve"> </w:t>
      </w:r>
      <w:r w:rsidR="00A2348B" w:rsidRPr="00A2348B">
        <w:rPr>
          <w:noProof/>
        </w:rPr>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228975"/>
                    </a:xfrm>
                    <a:prstGeom prst="rect">
                      <a:avLst/>
                    </a:prstGeom>
                  </pic:spPr>
                </pic:pic>
              </a:graphicData>
            </a:graphic>
          </wp:inline>
        </w:drawing>
      </w:r>
    </w:p>
    <w:p w14:paraId="4CB808B6" w14:textId="211AD0C1" w:rsidR="0017240B" w:rsidRDefault="0017240B" w:rsidP="0017240B">
      <w:pPr>
        <w:jc w:val="center"/>
      </w:pPr>
      <w:r>
        <w:t>Рисунок № - Создание собственного букета</w:t>
      </w:r>
    </w:p>
    <w:p w14:paraId="3F60643F" w14:textId="77777777" w:rsidR="00865CB0" w:rsidRDefault="009B7170" w:rsidP="009B7170">
      <w:pPr>
        <w:spacing w:before="240"/>
      </w:pPr>
      <w:r>
        <w:t xml:space="preserve">На нем </w:t>
      </w:r>
      <w:r w:rsidR="00462C9B">
        <w:t xml:space="preserve">предлагается выбрать цветы, упаковку и ленту. После чего в панели справа отобразится состав и итоговая стоимость букета. Отличительной </w:t>
      </w:r>
      <w:r w:rsidR="00462C9B">
        <w:lastRenderedPageBreak/>
        <w:t>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2C5CBC" w:rsidRPr="002C5CBC">
        <w:t xml:space="preserve">. </w:t>
      </w:r>
      <w:r w:rsidR="002C5CBC">
        <w:t>В</w:t>
      </w:r>
      <w:r w:rsidR="00070D28">
        <w:t xml:space="preserve"> новом модальном окне</w:t>
      </w:r>
      <w:r w:rsidR="00865CB0">
        <w:t xml:space="preserve"> после ожидания генерации (Рисунок №)</w:t>
      </w:r>
      <w:r w:rsidR="00070D28">
        <w:t xml:space="preserve"> можно будет увидеть картинку, сгенерированную нейросетью (Рисунок</w:t>
      </w:r>
      <w:r w:rsidR="004F044F">
        <w:t xml:space="preserve"> №</w:t>
      </w:r>
      <w:r w:rsidR="00070D28">
        <w:t xml:space="preserve">). </w:t>
      </w:r>
    </w:p>
    <w:p w14:paraId="4EA87F69" w14:textId="77777777" w:rsidR="00865CB0" w:rsidRDefault="00865CB0" w:rsidP="009B7170">
      <w:pPr>
        <w:spacing w:before="240"/>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146175"/>
                    </a:xfrm>
                    <a:prstGeom prst="rect">
                      <a:avLst/>
                    </a:prstGeom>
                  </pic:spPr>
                </pic:pic>
              </a:graphicData>
            </a:graphic>
          </wp:inline>
        </w:drawing>
      </w:r>
    </w:p>
    <w:p w14:paraId="495B9749" w14:textId="1BF46FC0" w:rsidR="00865CB0" w:rsidRDefault="00865CB0" w:rsidP="00865CB0">
      <w:pPr>
        <w:jc w:val="center"/>
      </w:pPr>
      <w:r>
        <w:t>Рисунок № - Ожидание загрузки фото</w:t>
      </w:r>
    </w:p>
    <w:p w14:paraId="78FA8388" w14:textId="312CACC5" w:rsidR="009B7170" w:rsidRDefault="00070D28" w:rsidP="009B7170">
      <w:pPr>
        <w:spacing w:before="240"/>
      </w:pPr>
      <w:r>
        <w:t xml:space="preserve">Поле </w:t>
      </w:r>
      <w:proofErr w:type="gramStart"/>
      <w:r>
        <w:t>того</w:t>
      </w:r>
      <w:proofErr w:type="gramEnd"/>
      <w:r>
        <w:t xml:space="preserve">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1E872A42" w:rsidR="00897B69" w:rsidRDefault="00C970FE" w:rsidP="00C970FE">
      <w:pPr>
        <w:spacing w:before="240"/>
        <w:jc w:val="center"/>
      </w:pPr>
      <w:r w:rsidRPr="00C970FE">
        <w:rPr>
          <w:noProof/>
          <w:lang w:eastAsia="ru-RU"/>
        </w:rPr>
        <w:drawing>
          <wp:inline distT="0" distB="0" distL="0" distR="0" wp14:anchorId="426CF0AE" wp14:editId="05C2A18B">
            <wp:extent cx="5455920" cy="367336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083" cy="3678187"/>
                    </a:xfrm>
                    <a:prstGeom prst="rect">
                      <a:avLst/>
                    </a:prstGeom>
                  </pic:spPr>
                </pic:pic>
              </a:graphicData>
            </a:graphic>
          </wp:inline>
        </w:drawing>
      </w:r>
    </w:p>
    <w:p w14:paraId="4FB4D257" w14:textId="40A33C11" w:rsidR="00897B69" w:rsidRPr="00865CB0" w:rsidRDefault="00897B69" w:rsidP="00897B69">
      <w:pPr>
        <w:spacing w:after="240"/>
        <w:jc w:val="center"/>
      </w:pPr>
      <w:r>
        <w:t>Рисунок № - Окно с картинкой букета</w:t>
      </w:r>
    </w:p>
    <w:p w14:paraId="5DFBE107" w14:textId="3ACC84A6" w:rsidR="00C16DCF" w:rsidRDefault="00C16DCF" w:rsidP="004F044F">
      <w:r>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p>
    <w:p w14:paraId="20F033EC" w14:textId="36FD58BC" w:rsidR="00C970FE" w:rsidRDefault="00C970FE" w:rsidP="00E134C0">
      <w:pPr>
        <w:spacing w:before="240"/>
      </w:pPr>
      <w:r w:rsidRPr="00C970FE">
        <w:rPr>
          <w:noProof/>
          <w:lang w:eastAsia="ru-RU"/>
        </w:rPr>
        <w:lastRenderedPageBreak/>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98190"/>
                    </a:xfrm>
                    <a:prstGeom prst="rect">
                      <a:avLst/>
                    </a:prstGeom>
                  </pic:spPr>
                </pic:pic>
              </a:graphicData>
            </a:graphic>
          </wp:inline>
        </w:drawing>
      </w:r>
    </w:p>
    <w:p w14:paraId="299E28F9" w14:textId="60A7AF34" w:rsidR="00C970FE" w:rsidRDefault="00C970FE" w:rsidP="00E134C0">
      <w:pPr>
        <w:spacing w:after="240"/>
        <w:jc w:val="center"/>
      </w:pPr>
      <w:r>
        <w:t>Рисунок №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336DCA01" w:rsidR="00814592" w:rsidRDefault="00814592" w:rsidP="00E134C0">
      <w:pPr>
        <w:ind w:firstLine="708"/>
      </w:pPr>
      <w:r>
        <w:t>На странице входа</w:t>
      </w:r>
      <w:r w:rsidR="00744030" w:rsidRPr="00744030">
        <w:t xml:space="preserve"> (</w:t>
      </w:r>
      <w:r w:rsidR="00744030">
        <w:t>Рисунок №</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6B9FC87D" w:rsidR="00744030" w:rsidRDefault="00744030" w:rsidP="00744030">
      <w:pPr>
        <w:spacing w:after="240"/>
        <w:jc w:val="center"/>
      </w:pPr>
      <w:r>
        <w:t>Рисунок №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43740AD4" w:rsidR="00744030" w:rsidRDefault="00744030" w:rsidP="00744030">
      <w:pPr>
        <w:spacing w:after="240"/>
        <w:jc w:val="center"/>
      </w:pPr>
      <w:r>
        <w:t>Рисунок №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20229533" w14:textId="4D192763" w:rsidR="00E134C0" w:rsidRDefault="00E134C0" w:rsidP="00744030">
      <w:r>
        <w:tab/>
        <w:t xml:space="preserve">Для завершения заказа </w:t>
      </w:r>
      <w:r w:rsidR="006953A3">
        <w:t xml:space="preserve">пользователь переходит на страницу оформления (Рисунок №). </w:t>
      </w:r>
      <w:r w:rsidR="00180F58">
        <w:t>Здесь ему необходимо ввести данные необходимые для доставки и нажать кнопку «Подтвердить заказ»</w:t>
      </w:r>
    </w:p>
    <w:p w14:paraId="0EF9205A" w14:textId="77777777" w:rsidR="00807C43" w:rsidRDefault="00807C43" w:rsidP="00744030"/>
    <w:p w14:paraId="63752C48" w14:textId="35DCAB3F" w:rsidR="00180F58" w:rsidRDefault="00180F58" w:rsidP="00180F58">
      <w:pPr>
        <w:spacing w:before="240"/>
        <w:jc w:val="center"/>
      </w:pPr>
      <w:r w:rsidRPr="00180F58">
        <w:rPr>
          <w:noProof/>
          <w:lang w:eastAsia="ru-RU"/>
        </w:rPr>
        <w:lastRenderedPageBreak/>
        <w:drawing>
          <wp:inline distT="0" distB="0" distL="0" distR="0" wp14:anchorId="6DA27197" wp14:editId="24F53530">
            <wp:extent cx="5760720" cy="413067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30675"/>
                    </a:xfrm>
                    <a:prstGeom prst="rect">
                      <a:avLst/>
                    </a:prstGeom>
                  </pic:spPr>
                </pic:pic>
              </a:graphicData>
            </a:graphic>
          </wp:inline>
        </w:drawing>
      </w:r>
    </w:p>
    <w:p w14:paraId="6E062F94" w14:textId="10163E58" w:rsidR="00180F58" w:rsidRDefault="00180F58" w:rsidP="00180F58">
      <w:pPr>
        <w:spacing w:after="240"/>
        <w:jc w:val="center"/>
      </w:pPr>
      <w:r>
        <w:t>Рисунок № - Страница оформления</w:t>
      </w:r>
    </w:p>
    <w:p w14:paraId="01235585" w14:textId="29C13373" w:rsidR="00E134C0" w:rsidRDefault="00807C43" w:rsidP="00744030">
      <w:r>
        <w:tab/>
        <w:t>После оформления заказа, пользователя переадресует на страницу профиля, где он может посмотреть статус заказа (Рисунок №).</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45155"/>
                    </a:xfrm>
                    <a:prstGeom prst="rect">
                      <a:avLst/>
                    </a:prstGeom>
                  </pic:spPr>
                </pic:pic>
              </a:graphicData>
            </a:graphic>
          </wp:inline>
        </w:drawing>
      </w:r>
    </w:p>
    <w:p w14:paraId="73DF8F93" w14:textId="0730A32E" w:rsidR="00807C43" w:rsidRDefault="00807C43" w:rsidP="00807C43">
      <w:pPr>
        <w:spacing w:after="240"/>
        <w:jc w:val="center"/>
      </w:pPr>
      <w:r>
        <w:t>Рисунок №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06EEB837" w:rsidR="00982535" w:rsidRDefault="00982535" w:rsidP="00807C43">
      <w:pPr>
        <w:spacing w:after="240"/>
      </w:pPr>
      <w:r>
        <w:lastRenderedPageBreak/>
        <w:tab/>
        <w:t>При открытии приложения сотрудника встречает экран входа (Рисунок №),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3535" cy="3783129"/>
                    </a:xfrm>
                    <a:prstGeom prst="rect">
                      <a:avLst/>
                    </a:prstGeom>
                  </pic:spPr>
                </pic:pic>
              </a:graphicData>
            </a:graphic>
          </wp:inline>
        </w:drawing>
      </w:r>
    </w:p>
    <w:p w14:paraId="7890D67B" w14:textId="23913A01" w:rsidR="005D3140" w:rsidRPr="005D3140" w:rsidRDefault="005D3140" w:rsidP="005D3140">
      <w:pPr>
        <w:spacing w:after="240"/>
        <w:jc w:val="center"/>
      </w:pPr>
      <w:r>
        <w:t>Рисунок № - Экран входа в админ панель</w:t>
      </w:r>
    </w:p>
    <w:p w14:paraId="7AEA8520" w14:textId="07DAABB4" w:rsidR="00982535" w:rsidRDefault="00982535" w:rsidP="00807C43">
      <w:pPr>
        <w:spacing w:after="240"/>
      </w:pPr>
      <w:r>
        <w:tab/>
      </w:r>
      <w:r w:rsidR="00AD5B04">
        <w:t>После успешной авторизации, сотрудник переходит на экран с активными заказами (Рисунок №).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7C47AD">
      <w:pPr>
        <w:spacing w:after="240"/>
        <w:jc w:val="center"/>
      </w:pPr>
      <w:r>
        <w:rPr>
          <w:noProof/>
          <w:lang w:eastAsia="ru-RU"/>
        </w:rPr>
        <w:lastRenderedPageBreak/>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5855" cy="3808683"/>
                    </a:xfrm>
                    <a:prstGeom prst="rect">
                      <a:avLst/>
                    </a:prstGeom>
                  </pic:spPr>
                </pic:pic>
              </a:graphicData>
            </a:graphic>
          </wp:inline>
        </w:drawing>
      </w:r>
    </w:p>
    <w:p w14:paraId="551EF9AF" w14:textId="188ACA72" w:rsidR="008E58E3" w:rsidRDefault="008E58E3" w:rsidP="008E58E3">
      <w:pPr>
        <w:spacing w:after="240"/>
        <w:jc w:val="center"/>
      </w:pPr>
      <w:r>
        <w:t>Рисунок № - Экран активных заказов и детального описания заказа</w:t>
      </w:r>
    </w:p>
    <w:p w14:paraId="66D102A2" w14:textId="73FE7040" w:rsidR="0018093D" w:rsidRDefault="0018093D" w:rsidP="0018093D">
      <w:pPr>
        <w:spacing w:after="240"/>
      </w:pPr>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 xml:space="preserve">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 </w:t>
      </w:r>
      <w:r w:rsidR="00793CAC">
        <w:t>После фактической доставки и оплаты, курьер переведёт статус заказа в «Завершён» и заказ можно будет считать выполненным.</w:t>
      </w:r>
    </w:p>
    <w:p w14:paraId="1D45624A" w14:textId="62319CC5" w:rsidR="00793CAC"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сотрудника</w:t>
      </w:r>
      <w:r w:rsidR="00B0008A">
        <w:t>. Выбрать соответствующие разделы можно в боковом меню приложения (Рисунок №). Панель управления ма</w:t>
      </w:r>
      <w:r w:rsidR="001B3555">
        <w:t xml:space="preserve">газином имеет в свою очередь несколько дочерних панелей, предназначенных для управления определённой сферой деятельности магазина (Рисунок №). </w:t>
      </w:r>
      <w:r w:rsidR="00D02971">
        <w:t xml:space="preserve">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w:t>
      </w:r>
      <w:r w:rsidR="00D02971">
        <w:lastRenderedPageBreak/>
        <w:t xml:space="preserve">остатки. В «Настройках магазина» собраны общие данные: контактные телефоны, </w:t>
      </w:r>
      <w:proofErr w:type="spellStart"/>
      <w:r w:rsidR="00D02971">
        <w:t>e-mail</w:t>
      </w:r>
      <w:proofErr w:type="spellEnd"/>
      <w:r w:rsidR="00D02971">
        <w:t xml:space="preserve"> и соцсети, адрес магазина и часы работы, а также настройки доступа к генерации предпросмотра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6EA0B0B0" w:rsidR="00D02971" w:rsidRPr="00410555"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405F74">
        <w:t xml:space="preserve"> </w:t>
      </w:r>
      <w:r>
        <w:t>(Рисунок №). 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405F74">
        <w:t xml:space="preserve"> (Рисунок №).</w:t>
      </w:r>
    </w:p>
    <w:p w14:paraId="27278F52" w14:textId="7D5D6384" w:rsidR="00DC4732" w:rsidRDefault="00DC4732" w:rsidP="004F2AA5">
      <w:pPr>
        <w:pStyle w:val="1"/>
        <w:ind w:left="0"/>
      </w:pPr>
      <w:bookmarkStart w:id="37" w:name="_Toc198563323"/>
      <w:r>
        <w:lastRenderedPageBreak/>
        <w:t>4. Экономическая часть</w:t>
      </w:r>
      <w:bookmarkEnd w:id="37"/>
    </w:p>
    <w:p w14:paraId="02BFC36E" w14:textId="7AB2E87C" w:rsidR="007470CC" w:rsidRDefault="007470CC" w:rsidP="004F2AA5"/>
    <w:p w14:paraId="0F98F9C6" w14:textId="49158170" w:rsidR="00DC4732" w:rsidRDefault="007470CC" w:rsidP="004F2AA5">
      <w:pPr>
        <w:pStyle w:val="1"/>
        <w:ind w:left="0"/>
      </w:pPr>
      <w:bookmarkStart w:id="38" w:name="_Список_литературы"/>
      <w:bookmarkStart w:id="39" w:name="_Toc198563324"/>
      <w:bookmarkEnd w:id="38"/>
      <w:r>
        <w:lastRenderedPageBreak/>
        <w:t>Список литературы</w:t>
      </w:r>
      <w:bookmarkEnd w:id="39"/>
    </w:p>
    <w:p w14:paraId="59BBB679" w14:textId="1D53F4E5" w:rsidR="00FC3655" w:rsidRPr="00640BE3" w:rsidRDefault="00A34DC8" w:rsidP="008C2E44">
      <w:pPr>
        <w:pStyle w:val="a5"/>
        <w:widowControl/>
        <w:numPr>
          <w:ilvl w:val="0"/>
          <w:numId w:val="3"/>
        </w:numPr>
        <w:autoSpaceDE/>
        <w:autoSpaceDN/>
        <w:spacing w:after="160" w:line="259" w:lineRule="auto"/>
        <w:ind w:left="0" w:firstLine="0"/>
        <w:jc w:val="left"/>
        <w:rPr>
          <w:rStyle w:val="a4"/>
          <w:color w:val="auto"/>
          <w:u w:val="none"/>
        </w:rPr>
      </w:pPr>
      <w:hyperlink r:id="rId39" w:history="1">
        <w:r w:rsidR="007470CC" w:rsidRPr="007470CC">
          <w:rPr>
            <w:rStyle w:val="a4"/>
          </w:rPr>
          <w:t>https://datainsight.ru/DI_eCommerce2020_2024</w:t>
        </w:r>
      </w:hyperlink>
    </w:p>
    <w:p w14:paraId="752D9C78" w14:textId="49CDDAAC" w:rsidR="00A21044" w:rsidRDefault="00A34DC8" w:rsidP="00A21044">
      <w:pPr>
        <w:pStyle w:val="a5"/>
        <w:widowControl/>
        <w:numPr>
          <w:ilvl w:val="0"/>
          <w:numId w:val="3"/>
        </w:numPr>
        <w:autoSpaceDE/>
        <w:autoSpaceDN/>
        <w:spacing w:after="160" w:line="259" w:lineRule="auto"/>
        <w:ind w:left="0" w:firstLine="0"/>
        <w:jc w:val="left"/>
        <w:rPr>
          <w:rStyle w:val="a4"/>
          <w:color w:val="auto"/>
          <w:u w:val="none"/>
        </w:rPr>
      </w:pPr>
      <w:hyperlink r:id="rId40" w:history="1">
        <w:r w:rsidR="004F2AA5" w:rsidRPr="009B41C2">
          <w:rPr>
            <w:rStyle w:val="a4"/>
          </w:rPr>
          <w:t>https://akit.ru/analytics/analyt-data</w:t>
        </w:r>
      </w:hyperlink>
    </w:p>
    <w:p w14:paraId="4202DC54" w14:textId="77777777" w:rsidR="00C5052A" w:rsidRDefault="00A34DC8" w:rsidP="00C5052A">
      <w:pPr>
        <w:pStyle w:val="a5"/>
        <w:numPr>
          <w:ilvl w:val="0"/>
          <w:numId w:val="3"/>
        </w:numPr>
      </w:pPr>
      <w:hyperlink r:id="rId41" w:history="1">
        <w:r w:rsidR="00C5052A" w:rsidRPr="008F619B">
          <w:rPr>
            <w:rStyle w:val="a4"/>
          </w:rPr>
          <w:t>https://companies.rbc.ru/news/eK9P5rdlXV/biznes-bez-ofisa-kak-kompanii-rabotayut-i-rastut-v-udalennom-formate/</w:t>
        </w:r>
      </w:hyperlink>
      <w:r w:rsidR="00C5052A">
        <w:t xml:space="preserve"> </w:t>
      </w:r>
    </w:p>
    <w:p w14:paraId="036405B7" w14:textId="267ADFFC" w:rsidR="00A21044" w:rsidRDefault="00A34DC8" w:rsidP="00C5052A">
      <w:pPr>
        <w:pStyle w:val="a5"/>
        <w:numPr>
          <w:ilvl w:val="0"/>
          <w:numId w:val="3"/>
        </w:numPr>
      </w:pPr>
      <w:hyperlink r:id="rId42" w:history="1">
        <w:r w:rsidR="00C5052A" w:rsidRPr="008F619B">
          <w:rPr>
            <w:rStyle w:val="a4"/>
          </w:rPr>
          <w:t>https://apps.apple.com/tr/app/flor2u-заказ-доставка-цветов/id1514625597</w:t>
        </w:r>
      </w:hyperlink>
    </w:p>
    <w:p w14:paraId="269B6C57" w14:textId="6F9067ED" w:rsidR="00C5052A" w:rsidRDefault="00A34DC8" w:rsidP="00C5052A">
      <w:pPr>
        <w:pStyle w:val="a5"/>
        <w:numPr>
          <w:ilvl w:val="0"/>
          <w:numId w:val="3"/>
        </w:numPr>
      </w:pPr>
      <w:hyperlink r:id="rId43" w:history="1">
        <w:r w:rsidR="00C5052A" w:rsidRPr="008F619B">
          <w:rPr>
            <w:rStyle w:val="a4"/>
          </w:rPr>
          <w:t>https://flyphant.com/ru/projects/floraexpress</w:t>
        </w:r>
      </w:hyperlink>
    </w:p>
    <w:p w14:paraId="4AE4A7FD" w14:textId="3B685113" w:rsidR="00C5052A" w:rsidRDefault="00A34DC8" w:rsidP="00C5052A">
      <w:pPr>
        <w:pStyle w:val="a5"/>
        <w:numPr>
          <w:ilvl w:val="0"/>
          <w:numId w:val="3"/>
        </w:numPr>
      </w:pPr>
      <w:hyperlink r:id="rId44" w:history="1">
        <w:r w:rsidR="00C5052A" w:rsidRPr="008F619B">
          <w:rPr>
            <w:rStyle w:val="a4"/>
          </w:rPr>
          <w:t>https://www.souzcvettorg.ru</w:t>
        </w:r>
      </w:hyperlink>
    </w:p>
    <w:p w14:paraId="0D60ECFC" w14:textId="77777777" w:rsidR="00C5052A" w:rsidRPr="007470CC" w:rsidRDefault="00C5052A" w:rsidP="00C5052A">
      <w:pPr>
        <w:pStyle w:val="a5"/>
        <w:numPr>
          <w:ilvl w:val="0"/>
          <w:numId w:val="3"/>
        </w:numPr>
      </w:pPr>
    </w:p>
    <w:sectPr w:rsidR="00C5052A" w:rsidRPr="007470CC" w:rsidSect="00332626">
      <w:pgSz w:w="11906" w:h="16838"/>
      <w:pgMar w:top="1134" w:right="566"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2AE43" w14:textId="77777777" w:rsidR="00A34DC8" w:rsidRDefault="00A34DC8" w:rsidP="0018093D">
      <w:r>
        <w:separator/>
      </w:r>
    </w:p>
  </w:endnote>
  <w:endnote w:type="continuationSeparator" w:id="0">
    <w:p w14:paraId="47983C0A" w14:textId="77777777" w:rsidR="00A34DC8" w:rsidRDefault="00A34DC8"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D914C" w14:textId="77777777" w:rsidR="00A34DC8" w:rsidRDefault="00A34DC8" w:rsidP="0018093D">
      <w:r>
        <w:separator/>
      </w:r>
    </w:p>
  </w:footnote>
  <w:footnote w:type="continuationSeparator" w:id="0">
    <w:p w14:paraId="334DB42E" w14:textId="77777777" w:rsidR="00A34DC8" w:rsidRDefault="00A34DC8" w:rsidP="001809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476997"/>
      <w:docPartObj>
        <w:docPartGallery w:val="Page Numbers (Top of Page)"/>
        <w:docPartUnique/>
      </w:docPartObj>
    </w:sdtPr>
    <w:sdtEndPr/>
    <w:sdtContent>
      <w:p w14:paraId="7714C72D" w14:textId="2F63F078" w:rsidR="00A14654" w:rsidRDefault="00A14654">
        <w:pPr>
          <w:pStyle w:val="ac"/>
          <w:jc w:val="right"/>
        </w:pPr>
        <w:r>
          <w:fldChar w:fldCharType="begin"/>
        </w:r>
        <w:r>
          <w:instrText>PAGE   \* MERGEFORMAT</w:instrText>
        </w:r>
        <w:r>
          <w:fldChar w:fldCharType="separate"/>
        </w:r>
        <w:r w:rsidR="00332626">
          <w:rPr>
            <w:noProof/>
          </w:rPr>
          <w:t>11</w:t>
        </w:r>
        <w:r>
          <w:fldChar w:fldCharType="end"/>
        </w:r>
      </w:p>
    </w:sdtContent>
  </w:sdt>
  <w:p w14:paraId="741295FC" w14:textId="77777777" w:rsidR="00A14654" w:rsidRDefault="00A1465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
  </w:num>
  <w:num w:numId="4">
    <w:abstractNumId w:val="1"/>
  </w:num>
  <w:num w:numId="5">
    <w:abstractNumId w:val="7"/>
  </w:num>
  <w:num w:numId="6">
    <w:abstractNumId w:val="3"/>
  </w:num>
  <w:num w:numId="7">
    <w:abstractNumId w:val="9"/>
  </w:num>
  <w:num w:numId="8">
    <w:abstractNumId w:val="10"/>
  </w:num>
  <w:num w:numId="9">
    <w:abstractNumId w:val="15"/>
  </w:num>
  <w:num w:numId="10">
    <w:abstractNumId w:val="13"/>
  </w:num>
  <w:num w:numId="11">
    <w:abstractNumId w:val="14"/>
  </w:num>
  <w:num w:numId="12">
    <w:abstractNumId w:val="6"/>
  </w:num>
  <w:num w:numId="13">
    <w:abstractNumId w:val="0"/>
  </w:num>
  <w:num w:numId="14">
    <w:abstractNumId w:val="2"/>
  </w:num>
  <w:num w:numId="15">
    <w:abstractNumId w:val="4"/>
  </w:num>
  <w:num w:numId="16">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D7"/>
    <w:rsid w:val="00002F3B"/>
    <w:rsid w:val="00021C9B"/>
    <w:rsid w:val="000223C4"/>
    <w:rsid w:val="00044140"/>
    <w:rsid w:val="00052B6E"/>
    <w:rsid w:val="00070D28"/>
    <w:rsid w:val="00084900"/>
    <w:rsid w:val="000941C1"/>
    <w:rsid w:val="000B183C"/>
    <w:rsid w:val="000C1291"/>
    <w:rsid w:val="000D7E0E"/>
    <w:rsid w:val="001005AD"/>
    <w:rsid w:val="00110BDF"/>
    <w:rsid w:val="00125B67"/>
    <w:rsid w:val="0017240B"/>
    <w:rsid w:val="00177906"/>
    <w:rsid w:val="0018093D"/>
    <w:rsid w:val="00180F58"/>
    <w:rsid w:val="00196C9C"/>
    <w:rsid w:val="001B3555"/>
    <w:rsid w:val="001B4F52"/>
    <w:rsid w:val="001B627C"/>
    <w:rsid w:val="001C29A1"/>
    <w:rsid w:val="001D6324"/>
    <w:rsid w:val="001E4C48"/>
    <w:rsid w:val="00257C86"/>
    <w:rsid w:val="00297541"/>
    <w:rsid w:val="002C5CBC"/>
    <w:rsid w:val="002C6AA7"/>
    <w:rsid w:val="00302D44"/>
    <w:rsid w:val="00330717"/>
    <w:rsid w:val="00332626"/>
    <w:rsid w:val="00343D1C"/>
    <w:rsid w:val="00366583"/>
    <w:rsid w:val="00384555"/>
    <w:rsid w:val="00387C34"/>
    <w:rsid w:val="003B4EF6"/>
    <w:rsid w:val="003D1A3D"/>
    <w:rsid w:val="003E32AB"/>
    <w:rsid w:val="003E5DE0"/>
    <w:rsid w:val="003F2ABF"/>
    <w:rsid w:val="003F6988"/>
    <w:rsid w:val="00405F74"/>
    <w:rsid w:val="00410555"/>
    <w:rsid w:val="0043709C"/>
    <w:rsid w:val="004513E8"/>
    <w:rsid w:val="00462C9B"/>
    <w:rsid w:val="0049339E"/>
    <w:rsid w:val="00495C8B"/>
    <w:rsid w:val="004A1A22"/>
    <w:rsid w:val="004A780A"/>
    <w:rsid w:val="004C169F"/>
    <w:rsid w:val="004C5E6C"/>
    <w:rsid w:val="004F044F"/>
    <w:rsid w:val="004F2AA5"/>
    <w:rsid w:val="00507950"/>
    <w:rsid w:val="00510E3D"/>
    <w:rsid w:val="005522B4"/>
    <w:rsid w:val="005C3C0D"/>
    <w:rsid w:val="005D3140"/>
    <w:rsid w:val="005F4B29"/>
    <w:rsid w:val="0063011B"/>
    <w:rsid w:val="00640BE3"/>
    <w:rsid w:val="00643A82"/>
    <w:rsid w:val="006707CF"/>
    <w:rsid w:val="00683CD6"/>
    <w:rsid w:val="006953A3"/>
    <w:rsid w:val="00697474"/>
    <w:rsid w:val="006A29B8"/>
    <w:rsid w:val="006B43CD"/>
    <w:rsid w:val="006D7D32"/>
    <w:rsid w:val="006F1479"/>
    <w:rsid w:val="006F3830"/>
    <w:rsid w:val="006F7320"/>
    <w:rsid w:val="00711576"/>
    <w:rsid w:val="00730B79"/>
    <w:rsid w:val="00744030"/>
    <w:rsid w:val="007447C7"/>
    <w:rsid w:val="007470CC"/>
    <w:rsid w:val="00793CAC"/>
    <w:rsid w:val="007C43A1"/>
    <w:rsid w:val="007C47AD"/>
    <w:rsid w:val="007C6A90"/>
    <w:rsid w:val="00807C43"/>
    <w:rsid w:val="00813091"/>
    <w:rsid w:val="00814592"/>
    <w:rsid w:val="00824EB7"/>
    <w:rsid w:val="008401B5"/>
    <w:rsid w:val="00865CB0"/>
    <w:rsid w:val="00897B69"/>
    <w:rsid w:val="008B3B5F"/>
    <w:rsid w:val="008C2E44"/>
    <w:rsid w:val="008E58E3"/>
    <w:rsid w:val="00952185"/>
    <w:rsid w:val="00974000"/>
    <w:rsid w:val="009773B7"/>
    <w:rsid w:val="00982535"/>
    <w:rsid w:val="009B37FD"/>
    <w:rsid w:val="009B7170"/>
    <w:rsid w:val="009F0974"/>
    <w:rsid w:val="009F522D"/>
    <w:rsid w:val="00A00487"/>
    <w:rsid w:val="00A14654"/>
    <w:rsid w:val="00A17FAE"/>
    <w:rsid w:val="00A21044"/>
    <w:rsid w:val="00A2348B"/>
    <w:rsid w:val="00A34DC8"/>
    <w:rsid w:val="00A744AE"/>
    <w:rsid w:val="00AB12B0"/>
    <w:rsid w:val="00AC2B0F"/>
    <w:rsid w:val="00AD4B98"/>
    <w:rsid w:val="00AD5B04"/>
    <w:rsid w:val="00AD64FF"/>
    <w:rsid w:val="00AF5DD7"/>
    <w:rsid w:val="00B0008A"/>
    <w:rsid w:val="00B039A8"/>
    <w:rsid w:val="00B51F83"/>
    <w:rsid w:val="00B5454D"/>
    <w:rsid w:val="00B67BEF"/>
    <w:rsid w:val="00B908B4"/>
    <w:rsid w:val="00BC3071"/>
    <w:rsid w:val="00BC69CD"/>
    <w:rsid w:val="00C01E8B"/>
    <w:rsid w:val="00C16DCF"/>
    <w:rsid w:val="00C1736D"/>
    <w:rsid w:val="00C376DB"/>
    <w:rsid w:val="00C45D1A"/>
    <w:rsid w:val="00C5052A"/>
    <w:rsid w:val="00C52D3D"/>
    <w:rsid w:val="00C6272F"/>
    <w:rsid w:val="00C648FC"/>
    <w:rsid w:val="00C87DC6"/>
    <w:rsid w:val="00C92ED0"/>
    <w:rsid w:val="00C96C4D"/>
    <w:rsid w:val="00C970FE"/>
    <w:rsid w:val="00CA0418"/>
    <w:rsid w:val="00CA4233"/>
    <w:rsid w:val="00CB60A0"/>
    <w:rsid w:val="00CE0B62"/>
    <w:rsid w:val="00CE1F60"/>
    <w:rsid w:val="00CF471F"/>
    <w:rsid w:val="00D02971"/>
    <w:rsid w:val="00D36E9F"/>
    <w:rsid w:val="00D54D12"/>
    <w:rsid w:val="00D561E1"/>
    <w:rsid w:val="00D6464A"/>
    <w:rsid w:val="00D70D57"/>
    <w:rsid w:val="00D800DA"/>
    <w:rsid w:val="00D81260"/>
    <w:rsid w:val="00DC4732"/>
    <w:rsid w:val="00DC7E6E"/>
    <w:rsid w:val="00E06525"/>
    <w:rsid w:val="00E134C0"/>
    <w:rsid w:val="00E70C43"/>
    <w:rsid w:val="00E74062"/>
    <w:rsid w:val="00E808AB"/>
    <w:rsid w:val="00ED08AE"/>
    <w:rsid w:val="00ED25B5"/>
    <w:rsid w:val="00ED78EF"/>
    <w:rsid w:val="00EE056F"/>
    <w:rsid w:val="00EE5215"/>
    <w:rsid w:val="00EF5C97"/>
    <w:rsid w:val="00F06D5D"/>
    <w:rsid w:val="00F2070F"/>
    <w:rsid w:val="00F438F6"/>
    <w:rsid w:val="00F47677"/>
    <w:rsid w:val="00F80778"/>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E70C43"/>
    <w:pPr>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34"/>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3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atainsight.ru/DI_eCommerce2020_2024"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pps.apple.com/tr/app/flor2u-&#1079;&#1072;&#1082;&#1072;&#1079;-&#1076;&#1086;&#1089;&#1090;&#1072;&#1074;&#1082;&#1072;-&#1094;&#1074;&#1077;&#1090;&#1086;&#1074;/id151462559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akit.ru/analytics/analyt-dat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souzcvettorg.ru" TargetMode="External"/><Relationship Id="rId4" Type="http://schemas.openxmlformats.org/officeDocument/2006/relationships/settings" Target="settings.xml"/><Relationship Id="rId9" Type="http://schemas.openxmlformats.org/officeDocument/2006/relationships/hyperlink" Target="&#1044;&#1080;&#1087;&#1083;&#1086;&#1084;_&#1040;&#1040;.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flyphant.com/ru/projects/floraexpres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companies.rbc.ru/news/eK9P5rdlXV/biznes-bez-ofisa-kak-kompanii-rabotayut-i-rastut-v-udalennom-format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40940-188C-4015-A1FB-A6EF2DC8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6915</TotalTime>
  <Pages>41</Pages>
  <Words>8668</Words>
  <Characters>49414</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Алексей Иванов</cp:lastModifiedBy>
  <cp:revision>33</cp:revision>
  <dcterms:created xsi:type="dcterms:W3CDTF">2025-05-15T08:55:00Z</dcterms:created>
  <dcterms:modified xsi:type="dcterms:W3CDTF">2025-05-29T21:39:00Z</dcterms:modified>
</cp:coreProperties>
</file>